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CE" w:rsidRPr="00A62FC4" w:rsidRDefault="00481683" w:rsidP="007C4BCE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2D7A54">
        <w:rPr>
          <w:rFonts w:hint="eastAsia"/>
          <w:sz w:val="32"/>
          <w:szCs w:val="32"/>
        </w:rPr>
        <w:t>开展2020年</w:t>
      </w:r>
      <w:r w:rsidR="007C4BCE" w:rsidRPr="00A62FC4">
        <w:rPr>
          <w:rFonts w:hint="eastAsia"/>
          <w:sz w:val="32"/>
          <w:szCs w:val="32"/>
        </w:rPr>
        <w:t>青浦区教育系统第六届名优教师</w:t>
      </w:r>
      <w:r w:rsidR="00056013" w:rsidRPr="00A62FC4">
        <w:rPr>
          <w:rFonts w:hint="eastAsia"/>
          <w:sz w:val="32"/>
          <w:szCs w:val="32"/>
        </w:rPr>
        <w:t>培养工程</w:t>
      </w:r>
      <w:r w:rsidR="00DE22C6" w:rsidRPr="00A62FC4">
        <w:rPr>
          <w:rFonts w:hint="eastAsia"/>
          <w:sz w:val="32"/>
          <w:szCs w:val="32"/>
        </w:rPr>
        <w:t>成果</w:t>
      </w:r>
      <w:r w:rsidR="002D7A54">
        <w:rPr>
          <w:rFonts w:hint="eastAsia"/>
          <w:sz w:val="32"/>
          <w:szCs w:val="32"/>
        </w:rPr>
        <w:t>申报</w:t>
      </w:r>
      <w:r w:rsidR="002D7A54">
        <w:rPr>
          <w:sz w:val="32"/>
          <w:szCs w:val="32"/>
        </w:rPr>
        <w:t>工作</w:t>
      </w:r>
      <w:r>
        <w:rPr>
          <w:rFonts w:hint="eastAsia"/>
          <w:sz w:val="32"/>
          <w:szCs w:val="32"/>
        </w:rPr>
        <w:t>的通知</w:t>
      </w:r>
    </w:p>
    <w:p w:rsidR="007C4BCE" w:rsidRDefault="007C4BCE" w:rsidP="00481683">
      <w:pPr>
        <w:pStyle w:val="Default"/>
        <w:ind w:firstLineChars="200" w:firstLine="560"/>
        <w:jc w:val="both"/>
        <w:rPr>
          <w:rFonts w:ascii="楷体" w:eastAsia="楷体" w:hAnsi="楷体" w:cs="FangSong"/>
          <w:sz w:val="28"/>
          <w:szCs w:val="28"/>
        </w:rPr>
      </w:pPr>
      <w:r w:rsidRPr="007C4BCE">
        <w:rPr>
          <w:rFonts w:ascii="楷体" w:eastAsia="楷体" w:hAnsi="楷体" w:cs="FangSong" w:hint="eastAsia"/>
          <w:sz w:val="28"/>
          <w:szCs w:val="28"/>
        </w:rPr>
        <w:t>为贯彻《青浦区教育系统第六届名优教师培养工程实施意见》（青教【2018】99号）</w:t>
      </w:r>
      <w:r w:rsidR="00481683">
        <w:rPr>
          <w:rFonts w:ascii="楷体" w:eastAsia="楷体" w:hAnsi="楷体" w:cs="FangSong" w:hint="eastAsia"/>
          <w:sz w:val="28"/>
          <w:szCs w:val="28"/>
        </w:rPr>
        <w:t>的</w:t>
      </w:r>
      <w:r w:rsidR="00481683">
        <w:rPr>
          <w:rFonts w:ascii="楷体" w:eastAsia="楷体" w:hAnsi="楷体" w:cs="FangSong"/>
          <w:sz w:val="28"/>
          <w:szCs w:val="28"/>
        </w:rPr>
        <w:t>文件精神</w:t>
      </w:r>
      <w:r w:rsidRPr="007C4BCE">
        <w:rPr>
          <w:rFonts w:ascii="楷体" w:eastAsia="楷体" w:hAnsi="楷体" w:cs="FangSong" w:hint="eastAsia"/>
          <w:sz w:val="28"/>
          <w:szCs w:val="28"/>
        </w:rPr>
        <w:t>，</w:t>
      </w:r>
      <w:r w:rsidR="00481683">
        <w:rPr>
          <w:rFonts w:ascii="楷体" w:eastAsia="楷体" w:hAnsi="楷体" w:cs="FangSong" w:hint="eastAsia"/>
          <w:sz w:val="28"/>
          <w:szCs w:val="28"/>
        </w:rPr>
        <w:t>落实</w:t>
      </w:r>
      <w:r>
        <w:rPr>
          <w:rFonts w:ascii="楷体" w:eastAsia="楷体" w:hAnsi="楷体" w:cs="FangSong" w:hint="eastAsia"/>
          <w:sz w:val="28"/>
          <w:szCs w:val="28"/>
        </w:rPr>
        <w:t>《青浦区教育系统第六届名优教师培养工程整体推进方案》</w:t>
      </w:r>
      <w:r w:rsidR="00481683" w:rsidRPr="00481683">
        <w:rPr>
          <w:rFonts w:ascii="楷体" w:eastAsia="楷体" w:hAnsi="楷体" w:cs="FangSong" w:hint="eastAsia"/>
          <w:sz w:val="28"/>
          <w:szCs w:val="28"/>
        </w:rPr>
        <w:t>（青教【20</w:t>
      </w:r>
      <w:r w:rsidR="00481683">
        <w:rPr>
          <w:rFonts w:ascii="楷体" w:eastAsia="楷体" w:hAnsi="楷体" w:cs="FangSong"/>
          <w:sz w:val="28"/>
          <w:szCs w:val="28"/>
        </w:rPr>
        <w:t>19</w:t>
      </w:r>
      <w:r w:rsidR="00481683" w:rsidRPr="00481683">
        <w:rPr>
          <w:rFonts w:ascii="楷体" w:eastAsia="楷体" w:hAnsi="楷体" w:cs="FangSong" w:hint="eastAsia"/>
          <w:sz w:val="28"/>
          <w:szCs w:val="28"/>
        </w:rPr>
        <w:t>】</w:t>
      </w:r>
      <w:r w:rsidR="00481683">
        <w:rPr>
          <w:rFonts w:ascii="楷体" w:eastAsia="楷体" w:hAnsi="楷体" w:cs="FangSong" w:hint="eastAsia"/>
          <w:sz w:val="28"/>
          <w:szCs w:val="28"/>
        </w:rPr>
        <w:t>50</w:t>
      </w:r>
      <w:r w:rsidR="00481683" w:rsidRPr="00481683">
        <w:rPr>
          <w:rFonts w:ascii="楷体" w:eastAsia="楷体" w:hAnsi="楷体" w:cs="FangSong" w:hint="eastAsia"/>
          <w:sz w:val="28"/>
          <w:szCs w:val="28"/>
        </w:rPr>
        <w:t>号）</w:t>
      </w:r>
      <w:r w:rsidR="000150BC">
        <w:rPr>
          <w:rFonts w:ascii="楷体" w:eastAsia="楷体" w:hAnsi="楷体" w:cs="FangSong" w:hint="eastAsia"/>
          <w:sz w:val="28"/>
          <w:szCs w:val="28"/>
        </w:rPr>
        <w:t>的</w:t>
      </w:r>
      <w:r>
        <w:rPr>
          <w:rFonts w:ascii="楷体" w:eastAsia="楷体" w:hAnsi="楷体" w:cs="FangSong" w:hint="eastAsia"/>
          <w:sz w:val="28"/>
          <w:szCs w:val="28"/>
        </w:rPr>
        <w:t>相关</w:t>
      </w:r>
      <w:r w:rsidR="00481683">
        <w:rPr>
          <w:rFonts w:ascii="楷体" w:eastAsia="楷体" w:hAnsi="楷体" w:cs="FangSong" w:hint="eastAsia"/>
          <w:sz w:val="28"/>
          <w:szCs w:val="28"/>
        </w:rPr>
        <w:t>要求</w:t>
      </w:r>
      <w:r w:rsidRPr="007C4BCE">
        <w:rPr>
          <w:rFonts w:ascii="楷体" w:eastAsia="楷体" w:hAnsi="楷体" w:cs="FangSong" w:hint="eastAsia"/>
          <w:sz w:val="28"/>
          <w:szCs w:val="28"/>
        </w:rPr>
        <w:t>，</w:t>
      </w:r>
      <w:r w:rsidR="00481683">
        <w:rPr>
          <w:rFonts w:ascii="楷体" w:eastAsia="楷体" w:hAnsi="楷体" w:cs="FangSong" w:hint="eastAsia"/>
          <w:sz w:val="28"/>
          <w:szCs w:val="28"/>
        </w:rPr>
        <w:t>根据《</w:t>
      </w:r>
      <w:r w:rsidR="00481683" w:rsidRPr="00481683">
        <w:rPr>
          <w:rFonts w:ascii="楷体" w:eastAsia="楷体" w:hAnsi="楷体" w:cs="FangSong" w:hint="eastAsia"/>
          <w:sz w:val="28"/>
          <w:szCs w:val="28"/>
        </w:rPr>
        <w:t>青浦区教育系统第六届名优教师培养工程成果</w:t>
      </w:r>
      <w:r w:rsidR="00481683">
        <w:rPr>
          <w:rFonts w:ascii="楷体" w:eastAsia="楷体" w:hAnsi="楷体" w:cs="FangSong" w:hint="eastAsia"/>
          <w:sz w:val="28"/>
          <w:szCs w:val="28"/>
        </w:rPr>
        <w:t>支持</w:t>
      </w:r>
      <w:r w:rsidR="00481683">
        <w:rPr>
          <w:rFonts w:ascii="楷体" w:eastAsia="楷体" w:hAnsi="楷体" w:cs="FangSong"/>
          <w:sz w:val="28"/>
          <w:szCs w:val="28"/>
        </w:rPr>
        <w:t>计划</w:t>
      </w:r>
      <w:r w:rsidR="00481683">
        <w:rPr>
          <w:rFonts w:ascii="楷体" w:eastAsia="楷体" w:hAnsi="楷体" w:cs="FangSong" w:hint="eastAsia"/>
          <w:sz w:val="28"/>
          <w:szCs w:val="28"/>
        </w:rPr>
        <w:t>》（附件1），开展</w:t>
      </w:r>
      <w:r w:rsidRPr="007C4BCE">
        <w:rPr>
          <w:rFonts w:ascii="楷体" w:eastAsia="楷体" w:hAnsi="楷体" w:cs="FangSong" w:hint="eastAsia"/>
          <w:sz w:val="28"/>
          <w:szCs w:val="28"/>
        </w:rPr>
        <w:t>青浦区教育系统第六届名优教师培养工程</w:t>
      </w:r>
      <w:r>
        <w:rPr>
          <w:rFonts w:ascii="楷体" w:eastAsia="楷体" w:hAnsi="楷体" w:cs="FangSong" w:hint="eastAsia"/>
          <w:sz w:val="28"/>
          <w:szCs w:val="28"/>
        </w:rPr>
        <w:t>成果申报</w:t>
      </w:r>
      <w:r w:rsidR="00481683">
        <w:rPr>
          <w:rFonts w:ascii="楷体" w:eastAsia="楷体" w:hAnsi="楷体" w:cs="FangSong" w:hint="eastAsia"/>
          <w:sz w:val="28"/>
          <w:szCs w:val="28"/>
        </w:rPr>
        <w:t>工作</w:t>
      </w:r>
      <w:r w:rsidR="00481683">
        <w:rPr>
          <w:rFonts w:ascii="楷体" w:eastAsia="楷体" w:hAnsi="楷体" w:cs="FangSong"/>
          <w:sz w:val="28"/>
          <w:szCs w:val="28"/>
        </w:rPr>
        <w:t>，</w:t>
      </w:r>
      <w:r w:rsidR="00481683">
        <w:rPr>
          <w:rFonts w:ascii="楷体" w:eastAsia="楷体" w:hAnsi="楷体" w:cs="FangSong" w:hint="eastAsia"/>
          <w:sz w:val="28"/>
          <w:szCs w:val="28"/>
        </w:rPr>
        <w:t>现</w:t>
      </w:r>
      <w:r w:rsidR="00481683">
        <w:rPr>
          <w:rFonts w:ascii="楷体" w:eastAsia="楷体" w:hAnsi="楷体" w:cs="FangSong"/>
          <w:sz w:val="28"/>
          <w:szCs w:val="28"/>
        </w:rPr>
        <w:t>将</w:t>
      </w:r>
      <w:r w:rsidR="00481683">
        <w:rPr>
          <w:rFonts w:ascii="楷体" w:eastAsia="楷体" w:hAnsi="楷体" w:cs="FangSong" w:hint="eastAsia"/>
          <w:sz w:val="28"/>
          <w:szCs w:val="28"/>
        </w:rPr>
        <w:t>有关</w:t>
      </w:r>
      <w:r w:rsidR="00481683">
        <w:rPr>
          <w:rFonts w:ascii="楷体" w:eastAsia="楷体" w:hAnsi="楷体" w:cs="FangSong"/>
          <w:sz w:val="28"/>
          <w:szCs w:val="28"/>
        </w:rPr>
        <w:t>事项</w:t>
      </w:r>
      <w:r w:rsidR="00481683">
        <w:rPr>
          <w:rFonts w:ascii="楷体" w:eastAsia="楷体" w:hAnsi="楷体" w:cs="FangSong" w:hint="eastAsia"/>
          <w:sz w:val="28"/>
          <w:szCs w:val="28"/>
        </w:rPr>
        <w:t>通知</w:t>
      </w:r>
      <w:r w:rsidR="00481683">
        <w:rPr>
          <w:rFonts w:ascii="楷体" w:eastAsia="楷体" w:hAnsi="楷体" w:cs="FangSong"/>
          <w:sz w:val="28"/>
          <w:szCs w:val="28"/>
        </w:rPr>
        <w:t>如下：</w:t>
      </w:r>
    </w:p>
    <w:p w:rsidR="00481683" w:rsidRDefault="00481683" w:rsidP="00481683">
      <w:pPr>
        <w:pStyle w:val="Default"/>
        <w:numPr>
          <w:ilvl w:val="0"/>
          <w:numId w:val="1"/>
        </w:numPr>
        <w:rPr>
          <w:rFonts w:ascii="楷体" w:eastAsia="楷体" w:hAnsi="楷体" w:cs="FangSong"/>
          <w:sz w:val="28"/>
          <w:szCs w:val="28"/>
        </w:rPr>
      </w:pPr>
      <w:r>
        <w:rPr>
          <w:rFonts w:ascii="楷体" w:eastAsia="楷体" w:hAnsi="楷体" w:cs="FangSong"/>
          <w:sz w:val="28"/>
          <w:szCs w:val="28"/>
        </w:rPr>
        <w:t>申报</w:t>
      </w:r>
      <w:r>
        <w:rPr>
          <w:rFonts w:ascii="楷体" w:eastAsia="楷体" w:hAnsi="楷体" w:cs="FangSong" w:hint="eastAsia"/>
          <w:sz w:val="28"/>
          <w:szCs w:val="28"/>
        </w:rPr>
        <w:t>对象</w:t>
      </w:r>
    </w:p>
    <w:p w:rsidR="00481683" w:rsidRDefault="00481683" w:rsidP="00481683">
      <w:pPr>
        <w:pStyle w:val="Default"/>
        <w:ind w:firstLineChars="200" w:firstLine="560"/>
        <w:rPr>
          <w:rFonts w:ascii="楷体" w:eastAsia="楷体" w:hAnsi="楷体" w:cs="FangSong"/>
          <w:sz w:val="28"/>
          <w:szCs w:val="28"/>
        </w:rPr>
      </w:pPr>
      <w:r w:rsidRPr="00481683">
        <w:rPr>
          <w:rFonts w:ascii="楷体" w:eastAsia="楷体" w:hAnsi="楷体" w:cs="FangSong" w:hint="eastAsia"/>
          <w:sz w:val="28"/>
          <w:szCs w:val="28"/>
        </w:rPr>
        <w:t>青浦区教育系统第六届名优教师培养工程</w:t>
      </w:r>
      <w:r>
        <w:rPr>
          <w:rFonts w:ascii="楷体" w:eastAsia="楷体" w:hAnsi="楷体" w:cs="FangSong" w:hint="eastAsia"/>
          <w:sz w:val="28"/>
          <w:szCs w:val="28"/>
        </w:rPr>
        <w:t>“三个</w:t>
      </w:r>
      <w:r>
        <w:rPr>
          <w:rFonts w:ascii="楷体" w:eastAsia="楷体" w:hAnsi="楷体" w:cs="FangSong"/>
          <w:sz w:val="28"/>
          <w:szCs w:val="28"/>
        </w:rPr>
        <w:t>计划</w:t>
      </w:r>
      <w:r>
        <w:rPr>
          <w:rFonts w:ascii="楷体" w:eastAsia="楷体" w:hAnsi="楷体" w:cs="FangSong" w:hint="eastAsia"/>
          <w:sz w:val="28"/>
          <w:szCs w:val="28"/>
        </w:rPr>
        <w:t>”团队</w:t>
      </w:r>
      <w:r>
        <w:rPr>
          <w:rFonts w:ascii="楷体" w:eastAsia="楷体" w:hAnsi="楷体" w:cs="FangSong"/>
          <w:sz w:val="28"/>
          <w:szCs w:val="28"/>
        </w:rPr>
        <w:t>主持人</w:t>
      </w:r>
      <w:r>
        <w:rPr>
          <w:rFonts w:ascii="楷体" w:eastAsia="楷体" w:hAnsi="楷体" w:cs="FangSong" w:hint="eastAsia"/>
          <w:sz w:val="28"/>
          <w:szCs w:val="28"/>
        </w:rPr>
        <w:t>及</w:t>
      </w:r>
      <w:r w:rsidRPr="00481683">
        <w:rPr>
          <w:rFonts w:ascii="楷体" w:eastAsia="楷体" w:hAnsi="楷体" w:cs="FangSong" w:hint="eastAsia"/>
          <w:sz w:val="28"/>
          <w:szCs w:val="28"/>
        </w:rPr>
        <w:t>其团队</w:t>
      </w:r>
      <w:r w:rsidR="000150BC">
        <w:rPr>
          <w:rFonts w:ascii="楷体" w:eastAsia="楷体" w:hAnsi="楷体" w:cs="FangSong" w:hint="eastAsia"/>
          <w:sz w:val="28"/>
          <w:szCs w:val="28"/>
        </w:rPr>
        <w:t>。</w:t>
      </w:r>
    </w:p>
    <w:p w:rsidR="00481683" w:rsidRDefault="00481683" w:rsidP="00481683">
      <w:pPr>
        <w:pStyle w:val="Default"/>
        <w:numPr>
          <w:ilvl w:val="0"/>
          <w:numId w:val="1"/>
        </w:numPr>
        <w:rPr>
          <w:rFonts w:ascii="楷体" w:eastAsia="楷体" w:hAnsi="楷体" w:cs="FangSong"/>
          <w:sz w:val="28"/>
          <w:szCs w:val="28"/>
        </w:rPr>
      </w:pPr>
      <w:r>
        <w:rPr>
          <w:rFonts w:ascii="楷体" w:eastAsia="楷体" w:hAnsi="楷体" w:cs="FangSong" w:hint="eastAsia"/>
          <w:sz w:val="28"/>
          <w:szCs w:val="28"/>
        </w:rPr>
        <w:t>成果</w:t>
      </w:r>
      <w:r w:rsidR="00D575C6">
        <w:rPr>
          <w:rFonts w:ascii="楷体" w:eastAsia="楷体" w:hAnsi="楷体" w:cs="FangSong" w:hint="eastAsia"/>
          <w:sz w:val="28"/>
          <w:szCs w:val="28"/>
        </w:rPr>
        <w:t>要求</w:t>
      </w:r>
    </w:p>
    <w:p w:rsidR="00D575C6" w:rsidRDefault="00D575C6" w:rsidP="00D575C6">
      <w:pPr>
        <w:pStyle w:val="Default"/>
        <w:ind w:firstLineChars="200" w:firstLine="560"/>
        <w:rPr>
          <w:rFonts w:ascii="楷体" w:eastAsia="楷体" w:hAnsi="楷体" w:cs="FangSong"/>
          <w:sz w:val="28"/>
          <w:szCs w:val="28"/>
        </w:rPr>
      </w:pPr>
      <w:r w:rsidRPr="00D575C6">
        <w:rPr>
          <w:rFonts w:ascii="楷体" w:eastAsia="楷体" w:hAnsi="楷体" w:cs="FangSong"/>
          <w:sz w:val="28"/>
          <w:szCs w:val="28"/>
        </w:rPr>
        <w:t>申报</w:t>
      </w:r>
      <w:r w:rsidRPr="00D575C6">
        <w:rPr>
          <w:rFonts w:ascii="楷体" w:eastAsia="楷体" w:hAnsi="楷体" w:cs="FangSong" w:hint="eastAsia"/>
          <w:sz w:val="28"/>
          <w:szCs w:val="28"/>
        </w:rPr>
        <w:t>的成果</w:t>
      </w:r>
      <w:r w:rsidRPr="00D575C6">
        <w:rPr>
          <w:rFonts w:ascii="楷体" w:eastAsia="楷体" w:hAnsi="楷体" w:cs="FangSong"/>
          <w:sz w:val="28"/>
          <w:szCs w:val="28"/>
        </w:rPr>
        <w:t>内容需为</w:t>
      </w:r>
      <w:r w:rsidRPr="00D575C6">
        <w:rPr>
          <w:rFonts w:ascii="楷体" w:eastAsia="楷体" w:hAnsi="楷体" w:cs="FangSong" w:hint="eastAsia"/>
          <w:sz w:val="28"/>
          <w:szCs w:val="28"/>
        </w:rPr>
        <w:t>教育系统第六届名优教师培养工程“三个计划”团队主持人及其团队研究项目生成的直接</w:t>
      </w:r>
      <w:r>
        <w:rPr>
          <w:rFonts w:ascii="楷体" w:eastAsia="楷体" w:hAnsi="楷体" w:cs="FangSong"/>
          <w:sz w:val="28"/>
          <w:szCs w:val="28"/>
        </w:rPr>
        <w:t>成果</w:t>
      </w:r>
      <w:r w:rsidR="000150BC">
        <w:rPr>
          <w:rFonts w:ascii="楷体" w:eastAsia="楷体" w:hAnsi="楷体" w:cs="FangSong" w:hint="eastAsia"/>
          <w:sz w:val="28"/>
          <w:szCs w:val="28"/>
        </w:rPr>
        <w:t>。</w:t>
      </w:r>
    </w:p>
    <w:p w:rsidR="00D575C6" w:rsidRPr="00D575C6" w:rsidRDefault="00D575C6" w:rsidP="00D575C6">
      <w:pPr>
        <w:pStyle w:val="Default"/>
        <w:numPr>
          <w:ilvl w:val="0"/>
          <w:numId w:val="1"/>
        </w:numPr>
        <w:rPr>
          <w:rFonts w:ascii="楷体" w:eastAsia="楷体" w:hAnsi="楷体" w:cs="FangSong"/>
          <w:sz w:val="28"/>
          <w:szCs w:val="28"/>
        </w:rPr>
      </w:pPr>
      <w:r>
        <w:rPr>
          <w:rFonts w:ascii="楷体" w:eastAsia="楷体" w:hAnsi="楷体" w:cs="FangSong"/>
          <w:sz w:val="28"/>
          <w:szCs w:val="28"/>
        </w:rPr>
        <w:t>成果形式</w:t>
      </w:r>
    </w:p>
    <w:p w:rsidR="00D575C6" w:rsidRDefault="00D575C6" w:rsidP="00D575C6">
      <w:pPr>
        <w:pStyle w:val="Default"/>
        <w:ind w:firstLineChars="200" w:firstLine="560"/>
        <w:rPr>
          <w:rFonts w:ascii="楷体" w:eastAsia="楷体" w:hAnsi="楷体" w:cs="FangSong"/>
          <w:sz w:val="28"/>
          <w:szCs w:val="28"/>
        </w:rPr>
      </w:pPr>
      <w:r>
        <w:rPr>
          <w:rFonts w:ascii="楷体" w:eastAsia="楷体" w:hAnsi="楷体" w:cs="FangSong"/>
          <w:sz w:val="28"/>
          <w:szCs w:val="28"/>
        </w:rPr>
        <w:t>1.</w:t>
      </w:r>
      <w:r w:rsidR="00481683" w:rsidRPr="00481683">
        <w:rPr>
          <w:rFonts w:ascii="楷体" w:eastAsia="楷体" w:hAnsi="楷体" w:cs="FangSong" w:hint="eastAsia"/>
          <w:sz w:val="28"/>
          <w:szCs w:val="28"/>
        </w:rPr>
        <w:t>课程</w:t>
      </w:r>
      <w:r>
        <w:rPr>
          <w:rFonts w:ascii="楷体" w:eastAsia="楷体" w:hAnsi="楷体" w:cs="FangSong" w:hint="eastAsia"/>
          <w:sz w:val="28"/>
          <w:szCs w:val="28"/>
        </w:rPr>
        <w:t>。（申报表</w:t>
      </w:r>
      <w:r>
        <w:rPr>
          <w:rFonts w:ascii="楷体" w:eastAsia="楷体" w:hAnsi="楷体" w:cs="FangSong"/>
          <w:sz w:val="28"/>
          <w:szCs w:val="28"/>
        </w:rPr>
        <w:t>见附件</w:t>
      </w:r>
      <w:r>
        <w:rPr>
          <w:rFonts w:ascii="楷体" w:eastAsia="楷体" w:hAnsi="楷体" w:cs="FangSong" w:hint="eastAsia"/>
          <w:sz w:val="28"/>
          <w:szCs w:val="28"/>
        </w:rPr>
        <w:t>2）</w:t>
      </w:r>
    </w:p>
    <w:p w:rsidR="00481683" w:rsidRDefault="00D575C6" w:rsidP="00D575C6">
      <w:pPr>
        <w:pStyle w:val="Default"/>
        <w:ind w:firstLineChars="200" w:firstLine="560"/>
        <w:rPr>
          <w:rFonts w:ascii="楷体" w:eastAsia="楷体" w:hAnsi="楷体" w:cs="FangSong"/>
          <w:sz w:val="28"/>
          <w:szCs w:val="28"/>
        </w:rPr>
      </w:pPr>
      <w:r>
        <w:rPr>
          <w:rFonts w:ascii="楷体" w:eastAsia="楷体" w:hAnsi="楷体" w:cs="FangSong" w:hint="eastAsia"/>
          <w:sz w:val="28"/>
          <w:szCs w:val="28"/>
        </w:rPr>
        <w:t>2.</w:t>
      </w:r>
      <w:r w:rsidR="00481683" w:rsidRPr="00481683">
        <w:rPr>
          <w:rFonts w:ascii="楷体" w:eastAsia="楷体" w:hAnsi="楷体" w:cs="FangSong" w:hint="eastAsia"/>
          <w:sz w:val="28"/>
          <w:szCs w:val="28"/>
        </w:rPr>
        <w:t>著作</w:t>
      </w:r>
      <w:r w:rsidR="00481683">
        <w:rPr>
          <w:rFonts w:ascii="楷体" w:eastAsia="楷体" w:hAnsi="楷体" w:cs="FangSong" w:hint="eastAsia"/>
          <w:sz w:val="28"/>
          <w:szCs w:val="28"/>
        </w:rPr>
        <w:t>。</w:t>
      </w:r>
      <w:r>
        <w:rPr>
          <w:rFonts w:ascii="楷体" w:eastAsia="楷体" w:hAnsi="楷体" w:cs="FangSong" w:hint="eastAsia"/>
          <w:sz w:val="28"/>
          <w:szCs w:val="28"/>
        </w:rPr>
        <w:t>（申报表见</w:t>
      </w:r>
      <w:r>
        <w:rPr>
          <w:rFonts w:ascii="楷体" w:eastAsia="楷体" w:hAnsi="楷体" w:cs="FangSong"/>
          <w:sz w:val="28"/>
          <w:szCs w:val="28"/>
        </w:rPr>
        <w:t>附件</w:t>
      </w:r>
      <w:r>
        <w:rPr>
          <w:rFonts w:ascii="楷体" w:eastAsia="楷体" w:hAnsi="楷体" w:cs="FangSong" w:hint="eastAsia"/>
          <w:sz w:val="28"/>
          <w:szCs w:val="28"/>
        </w:rPr>
        <w:t>3）</w:t>
      </w:r>
    </w:p>
    <w:p w:rsidR="00481683" w:rsidRDefault="00D575C6" w:rsidP="00481683">
      <w:pPr>
        <w:pStyle w:val="Default"/>
        <w:numPr>
          <w:ilvl w:val="0"/>
          <w:numId w:val="1"/>
        </w:numPr>
        <w:rPr>
          <w:rFonts w:ascii="楷体" w:eastAsia="楷体" w:hAnsi="楷体" w:cs="FangSong"/>
          <w:sz w:val="28"/>
          <w:szCs w:val="28"/>
        </w:rPr>
      </w:pPr>
      <w:r>
        <w:rPr>
          <w:rFonts w:ascii="楷体" w:eastAsia="楷体" w:hAnsi="楷体" w:cs="FangSong" w:hint="eastAsia"/>
          <w:sz w:val="28"/>
          <w:szCs w:val="28"/>
        </w:rPr>
        <w:t>申报</w:t>
      </w:r>
      <w:r>
        <w:rPr>
          <w:rFonts w:ascii="楷体" w:eastAsia="楷体" w:hAnsi="楷体" w:cs="FangSong"/>
          <w:sz w:val="28"/>
          <w:szCs w:val="28"/>
        </w:rPr>
        <w:t>时间</w:t>
      </w:r>
    </w:p>
    <w:p w:rsidR="00481683" w:rsidRDefault="00481683" w:rsidP="00481683">
      <w:pPr>
        <w:pStyle w:val="Default"/>
        <w:ind w:left="560"/>
        <w:rPr>
          <w:rFonts w:ascii="楷体" w:eastAsia="楷体" w:hAnsi="楷体" w:cs="FangSong"/>
          <w:sz w:val="28"/>
          <w:szCs w:val="28"/>
        </w:rPr>
      </w:pPr>
      <w:r>
        <w:rPr>
          <w:rFonts w:ascii="楷体" w:eastAsia="楷体" w:hAnsi="楷体" w:cs="FangSong" w:hint="eastAsia"/>
          <w:sz w:val="28"/>
          <w:szCs w:val="28"/>
        </w:rPr>
        <w:t>2020年10月1</w:t>
      </w:r>
      <w:r w:rsidR="00397B10">
        <w:rPr>
          <w:rFonts w:ascii="楷体" w:eastAsia="楷体" w:hAnsi="楷体" w:cs="FangSong"/>
          <w:sz w:val="28"/>
          <w:szCs w:val="28"/>
        </w:rPr>
        <w:t>5</w:t>
      </w:r>
      <w:r>
        <w:rPr>
          <w:rFonts w:ascii="楷体" w:eastAsia="楷体" w:hAnsi="楷体" w:cs="FangSong" w:hint="eastAsia"/>
          <w:sz w:val="28"/>
          <w:szCs w:val="28"/>
        </w:rPr>
        <w:t>日</w:t>
      </w:r>
      <w:r>
        <w:rPr>
          <w:rFonts w:ascii="楷体" w:eastAsia="楷体" w:hAnsi="楷体" w:cs="FangSong"/>
          <w:sz w:val="28"/>
          <w:szCs w:val="28"/>
        </w:rPr>
        <w:t>-2020</w:t>
      </w:r>
      <w:r>
        <w:rPr>
          <w:rFonts w:ascii="楷体" w:eastAsia="楷体" w:hAnsi="楷体" w:cs="FangSong" w:hint="eastAsia"/>
          <w:sz w:val="28"/>
          <w:szCs w:val="28"/>
        </w:rPr>
        <w:t>年</w:t>
      </w:r>
      <w:r>
        <w:rPr>
          <w:rFonts w:ascii="楷体" w:eastAsia="楷体" w:hAnsi="楷体" w:cs="FangSong"/>
          <w:sz w:val="28"/>
          <w:szCs w:val="28"/>
        </w:rPr>
        <w:t>10</w:t>
      </w:r>
      <w:r>
        <w:rPr>
          <w:rFonts w:ascii="楷体" w:eastAsia="楷体" w:hAnsi="楷体" w:cs="FangSong" w:hint="eastAsia"/>
          <w:sz w:val="28"/>
          <w:szCs w:val="28"/>
        </w:rPr>
        <w:t>月</w:t>
      </w:r>
      <w:r w:rsidR="00397B10">
        <w:rPr>
          <w:rFonts w:ascii="楷体" w:eastAsia="楷体" w:hAnsi="楷体" w:cs="FangSong" w:hint="eastAsia"/>
          <w:sz w:val="28"/>
          <w:szCs w:val="28"/>
        </w:rPr>
        <w:t>2</w:t>
      </w:r>
      <w:r w:rsidR="00397B10">
        <w:rPr>
          <w:rFonts w:ascii="楷体" w:eastAsia="楷体" w:hAnsi="楷体" w:cs="FangSong"/>
          <w:sz w:val="28"/>
          <w:szCs w:val="28"/>
        </w:rPr>
        <w:t>2</w:t>
      </w:r>
      <w:r>
        <w:rPr>
          <w:rFonts w:ascii="楷体" w:eastAsia="楷体" w:hAnsi="楷体" w:cs="FangSong" w:hint="eastAsia"/>
          <w:sz w:val="28"/>
          <w:szCs w:val="28"/>
        </w:rPr>
        <w:t>日</w:t>
      </w:r>
    </w:p>
    <w:p w:rsidR="007C4BCE" w:rsidRPr="007C4BCE" w:rsidRDefault="007C4BCE" w:rsidP="00BD04C6">
      <w:pPr>
        <w:pStyle w:val="Default"/>
        <w:ind w:firstLineChars="200" w:firstLine="560"/>
        <w:rPr>
          <w:rFonts w:ascii="楷体" w:eastAsia="楷体" w:hAnsi="楷体" w:cs="FangSong"/>
          <w:sz w:val="28"/>
          <w:szCs w:val="28"/>
        </w:rPr>
      </w:pPr>
      <w:r w:rsidRPr="007C4BCE">
        <w:rPr>
          <w:rFonts w:ascii="楷体" w:eastAsia="楷体" w:hAnsi="楷体" w:cs="FangSong" w:hint="eastAsia"/>
          <w:sz w:val="28"/>
          <w:szCs w:val="28"/>
        </w:rPr>
        <w:t>五、申报方式</w:t>
      </w:r>
    </w:p>
    <w:p w:rsidR="00FA75D4" w:rsidRDefault="007C4BCE" w:rsidP="00D575C6">
      <w:pPr>
        <w:pStyle w:val="Default"/>
        <w:ind w:firstLineChars="200" w:firstLine="560"/>
        <w:jc w:val="both"/>
        <w:rPr>
          <w:rFonts w:ascii="楷体" w:eastAsia="楷体" w:hAnsi="楷体" w:cs="FangSong"/>
          <w:sz w:val="28"/>
          <w:szCs w:val="28"/>
        </w:rPr>
      </w:pPr>
      <w:r w:rsidRPr="007C4BCE">
        <w:rPr>
          <w:rFonts w:ascii="楷体" w:eastAsia="楷体" w:hAnsi="楷体" w:cs="FangSong"/>
          <w:sz w:val="28"/>
          <w:szCs w:val="28"/>
        </w:rPr>
        <w:t>有意向申报者填写</w:t>
      </w:r>
      <w:r w:rsidR="000150BC">
        <w:rPr>
          <w:rFonts w:ascii="楷体" w:eastAsia="楷体" w:hAnsi="楷体" w:cs="FangSong" w:hint="eastAsia"/>
          <w:sz w:val="28"/>
          <w:szCs w:val="28"/>
        </w:rPr>
        <w:t>相应</w:t>
      </w:r>
      <w:r w:rsidR="000150BC">
        <w:rPr>
          <w:rFonts w:ascii="楷体" w:eastAsia="楷体" w:hAnsi="楷体" w:cs="FangSong"/>
          <w:sz w:val="28"/>
          <w:szCs w:val="28"/>
        </w:rPr>
        <w:t>的申报表</w:t>
      </w:r>
      <w:r w:rsidRPr="007C4BCE">
        <w:rPr>
          <w:rFonts w:ascii="楷体" w:eastAsia="楷体" w:hAnsi="楷体" w:cs="FangSong"/>
          <w:sz w:val="28"/>
          <w:szCs w:val="28"/>
        </w:rPr>
        <w:t>，</w:t>
      </w:r>
      <w:hyperlink r:id="rId7" w:history="1">
        <w:r w:rsidR="00397B10" w:rsidRPr="00FD5628">
          <w:rPr>
            <w:rStyle w:val="a7"/>
            <w:rFonts w:ascii="楷体" w:eastAsia="楷体" w:hAnsi="楷体" w:cs="FangSong"/>
            <w:sz w:val="28"/>
            <w:szCs w:val="28"/>
          </w:rPr>
          <w:t>于</w:t>
        </w:r>
        <w:r w:rsidR="00397B10" w:rsidRPr="00FD5628">
          <w:rPr>
            <w:rStyle w:val="a7"/>
            <w:rFonts w:ascii="楷体" w:eastAsia="楷体" w:hAnsi="楷体" w:cs="FangSong" w:hint="eastAsia"/>
            <w:sz w:val="28"/>
            <w:szCs w:val="28"/>
          </w:rPr>
          <w:t>10</w:t>
        </w:r>
        <w:r w:rsidR="00397B10" w:rsidRPr="00FD5628">
          <w:rPr>
            <w:rStyle w:val="a7"/>
            <w:rFonts w:ascii="楷体" w:eastAsia="楷体" w:hAnsi="楷体" w:cs="FangSong"/>
            <w:sz w:val="28"/>
            <w:szCs w:val="28"/>
          </w:rPr>
          <w:t>月</w:t>
        </w:r>
        <w:r w:rsidR="00397B10" w:rsidRPr="00FD5628">
          <w:rPr>
            <w:rStyle w:val="a7"/>
            <w:rFonts w:ascii="楷体" w:eastAsia="楷体" w:hAnsi="楷体" w:cs="FangSong" w:hint="eastAsia"/>
            <w:sz w:val="28"/>
            <w:szCs w:val="28"/>
          </w:rPr>
          <w:t>2</w:t>
        </w:r>
        <w:r w:rsidR="00397B10" w:rsidRPr="00FD5628">
          <w:rPr>
            <w:rStyle w:val="a7"/>
            <w:rFonts w:ascii="楷体" w:eastAsia="楷体" w:hAnsi="楷体" w:cs="FangSong"/>
            <w:sz w:val="28"/>
            <w:szCs w:val="28"/>
          </w:rPr>
          <w:t>2日17</w:t>
        </w:r>
        <w:r w:rsidR="00397B10" w:rsidRPr="00FD5628">
          <w:rPr>
            <w:rStyle w:val="a7"/>
            <w:rFonts w:ascii="楷体" w:eastAsia="楷体" w:hAnsi="楷体" w:cs="FangSong" w:hint="eastAsia"/>
            <w:sz w:val="28"/>
            <w:szCs w:val="28"/>
          </w:rPr>
          <w:t>点</w:t>
        </w:r>
        <w:r w:rsidR="00397B10" w:rsidRPr="00FD5628">
          <w:rPr>
            <w:rStyle w:val="a7"/>
            <w:rFonts w:ascii="楷体" w:eastAsia="楷体" w:hAnsi="楷体" w:cs="FangSong"/>
            <w:sz w:val="28"/>
            <w:szCs w:val="28"/>
          </w:rPr>
          <w:t>前发送至邮箱</w:t>
        </w:r>
        <w:r w:rsidR="00397B10" w:rsidRPr="00FD5628">
          <w:rPr>
            <w:rStyle w:val="a7"/>
            <w:rFonts w:ascii="楷体" w:eastAsia="楷体" w:hAnsi="楷体" w:cs="FangSong" w:hint="eastAsia"/>
            <w:sz w:val="28"/>
            <w:szCs w:val="28"/>
          </w:rPr>
          <w:t>372709430</w:t>
        </w:r>
        <w:r w:rsidR="00397B10" w:rsidRPr="00FD5628">
          <w:rPr>
            <w:rStyle w:val="a7"/>
            <w:rFonts w:ascii="楷体" w:eastAsia="楷体" w:hAnsi="楷体" w:cs="FangSong"/>
            <w:sz w:val="28"/>
            <w:szCs w:val="28"/>
          </w:rPr>
          <w:t>@</w:t>
        </w:r>
        <w:r w:rsidR="00397B10" w:rsidRPr="00FD5628">
          <w:rPr>
            <w:rStyle w:val="a7"/>
            <w:rFonts w:ascii="楷体" w:eastAsia="楷体" w:hAnsi="楷体" w:cs="FangSong" w:hint="eastAsia"/>
            <w:sz w:val="28"/>
            <w:szCs w:val="28"/>
          </w:rPr>
          <w:t>qq</w:t>
        </w:r>
        <w:r w:rsidR="00397B10" w:rsidRPr="00FD5628">
          <w:rPr>
            <w:rStyle w:val="a7"/>
            <w:rFonts w:ascii="楷体" w:eastAsia="楷体" w:hAnsi="楷体" w:cs="FangSong"/>
            <w:sz w:val="28"/>
            <w:szCs w:val="28"/>
          </w:rPr>
          <w:t>.com</w:t>
        </w:r>
      </w:hyperlink>
      <w:r w:rsidRPr="007C4BCE">
        <w:rPr>
          <w:rFonts w:ascii="楷体" w:eastAsia="楷体" w:hAnsi="楷体" w:cs="FangSong"/>
          <w:sz w:val="28"/>
          <w:szCs w:val="28"/>
        </w:rPr>
        <w:t>。</w:t>
      </w:r>
    </w:p>
    <w:p w:rsidR="007C4BCE" w:rsidRPr="007C4BCE" w:rsidRDefault="007C4BCE" w:rsidP="00D575C6">
      <w:pPr>
        <w:pStyle w:val="Default"/>
        <w:ind w:firstLineChars="200" w:firstLine="560"/>
        <w:jc w:val="both"/>
        <w:rPr>
          <w:rFonts w:ascii="楷体" w:eastAsia="楷体" w:hAnsi="楷体" w:cs="FangSong"/>
          <w:sz w:val="28"/>
          <w:szCs w:val="28"/>
        </w:rPr>
      </w:pPr>
      <w:r w:rsidRPr="007C4BCE">
        <w:rPr>
          <w:rFonts w:ascii="楷体" w:eastAsia="楷体" w:hAnsi="楷体" w:cs="FangSong"/>
          <w:sz w:val="28"/>
          <w:szCs w:val="28"/>
        </w:rPr>
        <w:lastRenderedPageBreak/>
        <w:t>请</w:t>
      </w:r>
      <w:r w:rsidR="00BD04C6">
        <w:rPr>
          <w:rFonts w:ascii="楷体" w:eastAsia="楷体" w:hAnsi="楷体" w:cs="FangSong" w:hint="eastAsia"/>
          <w:sz w:val="28"/>
          <w:szCs w:val="28"/>
        </w:rPr>
        <w:t>申报者</w:t>
      </w:r>
      <w:r w:rsidRPr="007C4BCE">
        <w:rPr>
          <w:rFonts w:ascii="楷体" w:eastAsia="楷体" w:hAnsi="楷体" w:cs="FangSong"/>
          <w:sz w:val="28"/>
          <w:szCs w:val="28"/>
        </w:rPr>
        <w:t>按下述要求操作，以免申报被遗漏</w:t>
      </w:r>
      <w:r w:rsidR="00FA75D4">
        <w:rPr>
          <w:rFonts w:ascii="楷体" w:eastAsia="楷体" w:hAnsi="楷体" w:cs="FangSong" w:hint="eastAsia"/>
          <w:sz w:val="28"/>
          <w:szCs w:val="28"/>
        </w:rPr>
        <w:t>接收</w:t>
      </w:r>
      <w:r w:rsidRPr="007C4BCE">
        <w:rPr>
          <w:rFonts w:ascii="楷体" w:eastAsia="楷体" w:hAnsi="楷体" w:cs="FangSong"/>
          <w:sz w:val="28"/>
          <w:szCs w:val="28"/>
        </w:rPr>
        <w:t>。</w:t>
      </w:r>
    </w:p>
    <w:p w:rsidR="007C4BCE" w:rsidRPr="007C4BCE" w:rsidRDefault="007C4BCE" w:rsidP="007C4BCE">
      <w:pPr>
        <w:pStyle w:val="Default"/>
        <w:ind w:firstLineChars="200" w:firstLine="560"/>
        <w:rPr>
          <w:rFonts w:ascii="楷体" w:eastAsia="楷体" w:hAnsi="楷体" w:cs="FangSong"/>
          <w:sz w:val="28"/>
          <w:szCs w:val="28"/>
        </w:rPr>
      </w:pPr>
      <w:r w:rsidRPr="007C4BCE">
        <w:rPr>
          <w:rFonts w:ascii="楷体" w:eastAsia="楷体" w:hAnsi="楷体" w:cs="FangSong"/>
          <w:sz w:val="28"/>
          <w:szCs w:val="28"/>
        </w:rPr>
        <w:t>1.</w:t>
      </w:r>
      <w:r w:rsidR="00FB5AB9">
        <w:rPr>
          <w:rFonts w:ascii="楷体" w:eastAsia="楷体" w:hAnsi="楷体" w:cs="FangSong" w:hint="eastAsia"/>
          <w:sz w:val="28"/>
          <w:szCs w:val="28"/>
        </w:rPr>
        <w:t>课</w:t>
      </w:r>
      <w:r w:rsidR="00831621">
        <w:rPr>
          <w:rFonts w:ascii="楷体" w:eastAsia="楷体" w:hAnsi="楷体" w:cs="FangSong" w:hint="eastAsia"/>
          <w:sz w:val="28"/>
          <w:szCs w:val="28"/>
        </w:rPr>
        <w:t>程</w:t>
      </w:r>
      <w:r w:rsidRPr="007C4BCE">
        <w:rPr>
          <w:rFonts w:ascii="楷体" w:eastAsia="楷体" w:hAnsi="楷体" w:cs="FangSong"/>
          <w:sz w:val="28"/>
          <w:szCs w:val="28"/>
        </w:rPr>
        <w:t>邮件名称为“</w:t>
      </w:r>
      <w:r w:rsidR="00BD04C6">
        <w:rPr>
          <w:rFonts w:ascii="楷体" w:eastAsia="楷体" w:hAnsi="楷体" w:cs="FangSong" w:hint="eastAsia"/>
          <w:sz w:val="28"/>
          <w:szCs w:val="28"/>
        </w:rPr>
        <w:t>课程</w:t>
      </w:r>
      <w:r w:rsidRPr="007C4BCE">
        <w:rPr>
          <w:rFonts w:ascii="楷体" w:eastAsia="楷体" w:hAnsi="楷体" w:cs="FangSong"/>
          <w:sz w:val="28"/>
          <w:szCs w:val="28"/>
        </w:rPr>
        <w:t>+</w:t>
      </w:r>
      <w:r w:rsidR="00BD04C6">
        <w:rPr>
          <w:rFonts w:ascii="楷体" w:eastAsia="楷体" w:hAnsi="楷体" w:cs="FangSong" w:hint="eastAsia"/>
          <w:sz w:val="28"/>
          <w:szCs w:val="28"/>
        </w:rPr>
        <w:t>学校名称</w:t>
      </w:r>
      <w:r w:rsidRPr="007C4BCE">
        <w:rPr>
          <w:rFonts w:ascii="楷体" w:eastAsia="楷体" w:hAnsi="楷体" w:cs="FangSong"/>
          <w:sz w:val="28"/>
          <w:szCs w:val="28"/>
        </w:rPr>
        <w:t>+作者姓名+课程名称”。</w:t>
      </w:r>
    </w:p>
    <w:p w:rsidR="007C4BCE" w:rsidRPr="007C4BCE" w:rsidRDefault="007C4BCE" w:rsidP="007C4BCE">
      <w:pPr>
        <w:pStyle w:val="Default"/>
        <w:ind w:firstLineChars="200" w:firstLine="560"/>
        <w:rPr>
          <w:rFonts w:ascii="楷体" w:eastAsia="楷体" w:hAnsi="楷体" w:cs="FangSong"/>
          <w:sz w:val="28"/>
          <w:szCs w:val="28"/>
        </w:rPr>
      </w:pPr>
      <w:r w:rsidRPr="007C4BCE">
        <w:rPr>
          <w:rFonts w:ascii="楷体" w:eastAsia="楷体" w:hAnsi="楷体" w:cs="FangSong"/>
          <w:sz w:val="28"/>
          <w:szCs w:val="28"/>
        </w:rPr>
        <w:t>例：</w:t>
      </w:r>
      <w:r w:rsidR="00BD04C6">
        <w:rPr>
          <w:rFonts w:ascii="楷体" w:eastAsia="楷体" w:hAnsi="楷体" w:cs="FangSong" w:hint="eastAsia"/>
          <w:sz w:val="28"/>
          <w:szCs w:val="28"/>
        </w:rPr>
        <w:t>课程</w:t>
      </w:r>
      <w:r w:rsidRPr="007C4BCE">
        <w:rPr>
          <w:rFonts w:ascii="楷体" w:eastAsia="楷体" w:hAnsi="楷体" w:cs="FangSong"/>
          <w:sz w:val="28"/>
          <w:szCs w:val="28"/>
        </w:rPr>
        <w:t>+</w:t>
      </w:r>
      <w:r w:rsidR="004116F9">
        <w:rPr>
          <w:rFonts w:ascii="楷体" w:eastAsia="楷体" w:hAnsi="楷体" w:cs="FangSong" w:hint="eastAsia"/>
          <w:sz w:val="28"/>
          <w:szCs w:val="28"/>
        </w:rPr>
        <w:t>XX学校</w:t>
      </w:r>
      <w:r w:rsidRPr="007C4BCE">
        <w:rPr>
          <w:rFonts w:ascii="楷体" w:eastAsia="楷体" w:hAnsi="楷体" w:cs="FangSong"/>
          <w:sz w:val="28"/>
          <w:szCs w:val="28"/>
        </w:rPr>
        <w:t>+张三+《我爱祖国》</w:t>
      </w:r>
    </w:p>
    <w:p w:rsidR="007C4BCE" w:rsidRPr="007C4BCE" w:rsidRDefault="007C4BCE" w:rsidP="00CB60F7">
      <w:pPr>
        <w:pStyle w:val="Default"/>
        <w:ind w:firstLineChars="200" w:firstLine="560"/>
        <w:jc w:val="both"/>
        <w:rPr>
          <w:rFonts w:ascii="楷体" w:eastAsia="楷体" w:hAnsi="楷体" w:cs="FangSong"/>
          <w:sz w:val="28"/>
          <w:szCs w:val="28"/>
        </w:rPr>
      </w:pPr>
      <w:r w:rsidRPr="007C4BCE">
        <w:rPr>
          <w:rFonts w:ascii="楷体" w:eastAsia="楷体" w:hAnsi="楷体" w:cs="FangSong"/>
          <w:sz w:val="28"/>
          <w:szCs w:val="28"/>
        </w:rPr>
        <w:t>2.申报著作邮件名称为“著作+</w:t>
      </w:r>
      <w:r w:rsidR="00BD04C6">
        <w:rPr>
          <w:rFonts w:ascii="楷体" w:eastAsia="楷体" w:hAnsi="楷体" w:cs="FangSong" w:hint="eastAsia"/>
          <w:sz w:val="28"/>
          <w:szCs w:val="28"/>
        </w:rPr>
        <w:t>学校名称</w:t>
      </w:r>
      <w:r w:rsidRPr="007C4BCE">
        <w:rPr>
          <w:rFonts w:ascii="楷体" w:eastAsia="楷体" w:hAnsi="楷体" w:cs="FangSong"/>
          <w:sz w:val="28"/>
          <w:szCs w:val="28"/>
        </w:rPr>
        <w:t>+作者姓名+著作名称”。</w:t>
      </w:r>
    </w:p>
    <w:p w:rsidR="007C4BCE" w:rsidRPr="007C4BCE" w:rsidRDefault="007C4BCE" w:rsidP="007C4BCE">
      <w:pPr>
        <w:pStyle w:val="Default"/>
        <w:ind w:firstLineChars="200" w:firstLine="560"/>
        <w:rPr>
          <w:rFonts w:ascii="楷体" w:eastAsia="楷体" w:hAnsi="楷体" w:cs="FangSong"/>
          <w:sz w:val="28"/>
          <w:szCs w:val="28"/>
        </w:rPr>
      </w:pPr>
      <w:r w:rsidRPr="007C4BCE">
        <w:rPr>
          <w:rFonts w:ascii="楷体" w:eastAsia="楷体" w:hAnsi="楷体" w:cs="FangSong"/>
          <w:sz w:val="28"/>
          <w:szCs w:val="28"/>
        </w:rPr>
        <w:t>例：著作+</w:t>
      </w:r>
      <w:r w:rsidR="004116F9">
        <w:rPr>
          <w:rFonts w:ascii="楷体" w:eastAsia="楷体" w:hAnsi="楷体" w:cs="FangSong" w:hint="eastAsia"/>
          <w:sz w:val="28"/>
          <w:szCs w:val="28"/>
        </w:rPr>
        <w:t>XX学校</w:t>
      </w:r>
      <w:r w:rsidRPr="007C4BCE">
        <w:rPr>
          <w:rFonts w:ascii="楷体" w:eastAsia="楷体" w:hAnsi="楷体" w:cs="FangSong"/>
          <w:sz w:val="28"/>
          <w:szCs w:val="28"/>
        </w:rPr>
        <w:t>+李四+《美丽中国》</w:t>
      </w:r>
    </w:p>
    <w:p w:rsidR="007C4BCE" w:rsidRPr="007C4BCE" w:rsidRDefault="007C4BCE" w:rsidP="00CB60F7">
      <w:pPr>
        <w:pStyle w:val="Default"/>
        <w:ind w:firstLineChars="200" w:firstLine="560"/>
        <w:rPr>
          <w:rFonts w:ascii="楷体" w:eastAsia="楷体" w:hAnsi="楷体" w:cs="FangSong"/>
          <w:sz w:val="28"/>
          <w:szCs w:val="28"/>
        </w:rPr>
      </w:pPr>
      <w:r w:rsidRPr="00CB60F7">
        <w:rPr>
          <w:rFonts w:ascii="楷体" w:eastAsia="楷体" w:hAnsi="楷体" w:cs="FangSong"/>
          <w:sz w:val="28"/>
          <w:szCs w:val="28"/>
        </w:rPr>
        <w:t>联系人：</w:t>
      </w:r>
      <w:r w:rsidR="004116F9" w:rsidRPr="00CB60F7">
        <w:rPr>
          <w:rFonts w:ascii="楷体" w:eastAsia="楷体" w:hAnsi="楷体" w:cs="FangSong" w:hint="eastAsia"/>
          <w:sz w:val="28"/>
          <w:szCs w:val="28"/>
        </w:rPr>
        <w:t>王莉莉 18930661395</w:t>
      </w:r>
      <w:r w:rsidR="00CB60F7">
        <w:rPr>
          <w:rFonts w:ascii="楷体" w:eastAsia="楷体" w:hAnsi="楷体" w:cs="FangSong" w:hint="eastAsia"/>
          <w:sz w:val="28"/>
          <w:szCs w:val="28"/>
        </w:rPr>
        <w:t>，</w:t>
      </w:r>
      <w:r w:rsidR="004116F9" w:rsidRPr="00CB60F7">
        <w:rPr>
          <w:rFonts w:ascii="楷体" w:eastAsia="楷体" w:hAnsi="楷体" w:cs="FangSong" w:hint="eastAsia"/>
          <w:sz w:val="28"/>
          <w:szCs w:val="28"/>
        </w:rPr>
        <w:t>马群英 18930661696</w:t>
      </w:r>
    </w:p>
    <w:p w:rsidR="00CB60F7" w:rsidRPr="00CB60F7" w:rsidRDefault="00CB60F7" w:rsidP="004F6D6B">
      <w:pPr>
        <w:pStyle w:val="Default"/>
        <w:ind w:firstLineChars="200" w:firstLine="560"/>
        <w:rPr>
          <w:rFonts w:ascii="楷体" w:eastAsia="楷体" w:hAnsi="楷体" w:cs="FangSong"/>
          <w:sz w:val="28"/>
          <w:szCs w:val="28"/>
        </w:rPr>
      </w:pPr>
    </w:p>
    <w:p w:rsidR="00CB60F7" w:rsidRDefault="00CB60F7" w:rsidP="004F6D6B">
      <w:pPr>
        <w:pStyle w:val="Default"/>
        <w:ind w:firstLineChars="200" w:firstLine="560"/>
        <w:rPr>
          <w:rFonts w:ascii="楷体" w:eastAsia="楷体" w:hAnsi="楷体" w:cs="FangSong"/>
          <w:sz w:val="28"/>
          <w:szCs w:val="28"/>
        </w:rPr>
      </w:pPr>
    </w:p>
    <w:p w:rsidR="00CB60F7" w:rsidRDefault="00CB60F7" w:rsidP="004F6D6B">
      <w:pPr>
        <w:pStyle w:val="Default"/>
        <w:ind w:firstLineChars="200" w:firstLine="560"/>
        <w:rPr>
          <w:rFonts w:ascii="楷体" w:eastAsia="楷体" w:hAnsi="楷体" w:cs="FangSong"/>
          <w:sz w:val="28"/>
          <w:szCs w:val="28"/>
        </w:rPr>
      </w:pPr>
      <w:r>
        <w:rPr>
          <w:rFonts w:ascii="楷体" w:eastAsia="楷体" w:hAnsi="楷体" w:cs="FangSong" w:hint="eastAsia"/>
          <w:sz w:val="28"/>
          <w:szCs w:val="28"/>
        </w:rPr>
        <w:t>附件：</w:t>
      </w:r>
    </w:p>
    <w:p w:rsidR="00CB60F7" w:rsidRPr="00680329" w:rsidRDefault="00CB60F7" w:rsidP="00CB60F7">
      <w:pPr>
        <w:pStyle w:val="Default"/>
        <w:ind w:firstLineChars="400" w:firstLine="1120"/>
        <w:rPr>
          <w:rFonts w:ascii="楷体" w:eastAsia="楷体" w:hAnsi="楷体" w:cs="FangSong"/>
          <w:sz w:val="28"/>
          <w:szCs w:val="28"/>
        </w:rPr>
      </w:pPr>
      <w:r>
        <w:rPr>
          <w:rFonts w:ascii="楷体" w:eastAsia="楷体" w:hAnsi="楷体" w:cs="FangSong" w:hint="eastAsia"/>
          <w:sz w:val="28"/>
          <w:szCs w:val="28"/>
        </w:rPr>
        <w:t>1．</w:t>
      </w:r>
      <w:r w:rsidR="00680329" w:rsidRPr="00680329">
        <w:rPr>
          <w:rFonts w:ascii="楷体" w:eastAsia="楷体" w:hAnsi="楷体" w:cs="FangSong" w:hint="eastAsia"/>
          <w:sz w:val="28"/>
          <w:szCs w:val="28"/>
        </w:rPr>
        <w:t>青浦区教育系统第六届名优教师培养工程</w:t>
      </w:r>
      <w:r w:rsidR="00680329">
        <w:rPr>
          <w:rFonts w:ascii="楷体" w:eastAsia="楷体" w:hAnsi="楷体" w:cs="FangSong" w:hint="eastAsia"/>
          <w:sz w:val="28"/>
          <w:szCs w:val="28"/>
        </w:rPr>
        <w:t>成果</w:t>
      </w:r>
      <w:r w:rsidR="00680329">
        <w:rPr>
          <w:rFonts w:ascii="楷体" w:eastAsia="楷体" w:hAnsi="楷体" w:cs="FangSong"/>
          <w:sz w:val="28"/>
          <w:szCs w:val="28"/>
        </w:rPr>
        <w:t>支持计划</w:t>
      </w:r>
    </w:p>
    <w:p w:rsidR="004F6D6B" w:rsidRDefault="00CB60F7" w:rsidP="00831621">
      <w:pPr>
        <w:pStyle w:val="Default"/>
        <w:ind w:firstLineChars="400" w:firstLine="1120"/>
        <w:jc w:val="both"/>
        <w:rPr>
          <w:rFonts w:ascii="楷体" w:eastAsia="楷体" w:hAnsi="楷体" w:cs="FangSong"/>
          <w:sz w:val="28"/>
          <w:szCs w:val="28"/>
        </w:rPr>
      </w:pPr>
      <w:r>
        <w:rPr>
          <w:rFonts w:ascii="楷体" w:eastAsia="楷体" w:hAnsi="楷体" w:cs="FangSong"/>
          <w:sz w:val="28"/>
          <w:szCs w:val="28"/>
        </w:rPr>
        <w:t>2</w:t>
      </w:r>
      <w:r>
        <w:rPr>
          <w:rFonts w:ascii="楷体" w:eastAsia="楷体" w:hAnsi="楷体" w:cs="FangSong" w:hint="eastAsia"/>
          <w:sz w:val="28"/>
          <w:szCs w:val="28"/>
        </w:rPr>
        <w:t>．</w:t>
      </w:r>
      <w:r w:rsidR="00680329" w:rsidRPr="00680329">
        <w:rPr>
          <w:rFonts w:ascii="楷体" w:eastAsia="楷体" w:hAnsi="楷体" w:cs="FangSong" w:hint="eastAsia"/>
          <w:sz w:val="28"/>
          <w:szCs w:val="28"/>
        </w:rPr>
        <w:t>青浦区教育系统第六届名优教师培养工程</w:t>
      </w:r>
      <w:r w:rsidR="00831621">
        <w:rPr>
          <w:rFonts w:ascii="楷体" w:eastAsia="楷体" w:hAnsi="楷体" w:cs="FangSong" w:hint="eastAsia"/>
          <w:sz w:val="28"/>
          <w:szCs w:val="28"/>
        </w:rPr>
        <w:t>成果</w:t>
      </w:r>
      <w:r w:rsidR="004F6D6B" w:rsidRPr="004F6D6B">
        <w:rPr>
          <w:rFonts w:ascii="楷体" w:eastAsia="楷体" w:hAnsi="楷体" w:cs="FangSong" w:hint="eastAsia"/>
          <w:sz w:val="28"/>
          <w:szCs w:val="28"/>
        </w:rPr>
        <w:t>申报表</w:t>
      </w:r>
      <w:r w:rsidR="00831621">
        <w:rPr>
          <w:rFonts w:ascii="楷体" w:eastAsia="楷体" w:hAnsi="楷体" w:cs="FangSong" w:hint="eastAsia"/>
          <w:sz w:val="28"/>
          <w:szCs w:val="28"/>
        </w:rPr>
        <w:t>（教师</w:t>
      </w:r>
      <w:r w:rsidR="00831621">
        <w:rPr>
          <w:rFonts w:ascii="楷体" w:eastAsia="楷体" w:hAnsi="楷体" w:cs="FangSong"/>
          <w:sz w:val="28"/>
          <w:szCs w:val="28"/>
        </w:rPr>
        <w:t>培训课程类</w:t>
      </w:r>
      <w:r w:rsidR="00831621">
        <w:rPr>
          <w:rFonts w:ascii="楷体" w:eastAsia="楷体" w:hAnsi="楷体" w:cs="FangSong" w:hint="eastAsia"/>
          <w:sz w:val="28"/>
          <w:szCs w:val="28"/>
        </w:rPr>
        <w:t>）</w:t>
      </w:r>
    </w:p>
    <w:p w:rsidR="007C4BCE" w:rsidRPr="007C4BCE" w:rsidRDefault="00CB60F7" w:rsidP="00831621">
      <w:pPr>
        <w:pStyle w:val="Default"/>
        <w:ind w:firstLineChars="400" w:firstLine="1120"/>
        <w:jc w:val="both"/>
        <w:rPr>
          <w:rFonts w:ascii="楷体" w:eastAsia="楷体" w:hAnsi="楷体" w:cs="FangSong"/>
          <w:sz w:val="28"/>
          <w:szCs w:val="28"/>
        </w:rPr>
      </w:pPr>
      <w:r>
        <w:rPr>
          <w:rFonts w:ascii="楷体" w:eastAsia="楷体" w:hAnsi="楷体" w:cs="FangSong"/>
          <w:sz w:val="28"/>
          <w:szCs w:val="28"/>
        </w:rPr>
        <w:t>3</w:t>
      </w:r>
      <w:r>
        <w:rPr>
          <w:rFonts w:ascii="楷体" w:eastAsia="楷体" w:hAnsi="楷体" w:cs="FangSong" w:hint="eastAsia"/>
          <w:sz w:val="28"/>
          <w:szCs w:val="28"/>
        </w:rPr>
        <w:t>．</w:t>
      </w:r>
      <w:r w:rsidR="00680329" w:rsidRPr="00680329">
        <w:rPr>
          <w:rFonts w:ascii="楷体" w:eastAsia="楷体" w:hAnsi="楷体" w:cs="FangSong" w:hint="eastAsia"/>
          <w:sz w:val="28"/>
          <w:szCs w:val="28"/>
        </w:rPr>
        <w:t>青浦区教育系统第六届名优教师培养工程</w:t>
      </w:r>
      <w:r w:rsidR="00831621">
        <w:rPr>
          <w:rFonts w:ascii="楷体" w:eastAsia="楷体" w:hAnsi="楷体" w:cs="FangSong" w:hint="eastAsia"/>
          <w:sz w:val="28"/>
          <w:szCs w:val="28"/>
        </w:rPr>
        <w:t>成果</w:t>
      </w:r>
      <w:r w:rsidR="007C4BCE" w:rsidRPr="007C4BCE">
        <w:rPr>
          <w:rFonts w:ascii="楷体" w:eastAsia="楷体" w:hAnsi="楷体" w:cs="FangSong"/>
          <w:sz w:val="28"/>
          <w:szCs w:val="28"/>
        </w:rPr>
        <w:t>申报表</w:t>
      </w:r>
      <w:r w:rsidR="00831621">
        <w:rPr>
          <w:rFonts w:ascii="楷体" w:eastAsia="楷体" w:hAnsi="楷体" w:cs="FangSong" w:hint="eastAsia"/>
          <w:sz w:val="28"/>
          <w:szCs w:val="28"/>
        </w:rPr>
        <w:t>（著作类）</w:t>
      </w:r>
    </w:p>
    <w:p w:rsidR="00CB60F7" w:rsidRDefault="00CB60F7" w:rsidP="004116F9">
      <w:pPr>
        <w:pStyle w:val="Default"/>
        <w:jc w:val="right"/>
        <w:rPr>
          <w:rFonts w:ascii="楷体" w:eastAsia="楷体" w:hAnsi="楷体" w:cs="FangSong"/>
          <w:sz w:val="28"/>
          <w:szCs w:val="28"/>
        </w:rPr>
      </w:pPr>
    </w:p>
    <w:p w:rsidR="004116F9" w:rsidRPr="00CB60F7" w:rsidRDefault="004F1BFE" w:rsidP="004116F9">
      <w:pPr>
        <w:pStyle w:val="Default"/>
        <w:jc w:val="right"/>
        <w:rPr>
          <w:rFonts w:ascii="楷体" w:eastAsia="楷体" w:hAnsi="楷体" w:cs="FangSong"/>
          <w:sz w:val="28"/>
          <w:szCs w:val="28"/>
        </w:rPr>
      </w:pPr>
      <w:r w:rsidRPr="00CB60F7">
        <w:rPr>
          <w:rFonts w:ascii="楷体" w:eastAsia="楷体" w:hAnsi="楷体" w:cs="FangSong" w:hint="eastAsia"/>
          <w:sz w:val="28"/>
          <w:szCs w:val="28"/>
        </w:rPr>
        <w:t>青浦区</w:t>
      </w:r>
      <w:r w:rsidR="00A62FC4" w:rsidRPr="00CB60F7">
        <w:rPr>
          <w:rFonts w:ascii="楷体" w:eastAsia="楷体" w:hAnsi="楷体" w:cs="FangSong" w:hint="eastAsia"/>
          <w:sz w:val="28"/>
          <w:szCs w:val="28"/>
        </w:rPr>
        <w:t>教师</w:t>
      </w:r>
      <w:r w:rsidR="00F82859">
        <w:rPr>
          <w:rFonts w:ascii="楷体" w:eastAsia="楷体" w:hAnsi="楷体" w:cs="FangSong" w:hint="eastAsia"/>
          <w:sz w:val="28"/>
          <w:szCs w:val="28"/>
        </w:rPr>
        <w:t>进修学院</w:t>
      </w:r>
    </w:p>
    <w:p w:rsidR="00491405" w:rsidRDefault="007C4BCE" w:rsidP="004116F9">
      <w:pPr>
        <w:pStyle w:val="Default"/>
        <w:ind w:firstLineChars="2150" w:firstLine="6020"/>
        <w:rPr>
          <w:rFonts w:ascii="楷体" w:eastAsia="楷体" w:hAnsi="楷体" w:cs="FangSong"/>
          <w:sz w:val="28"/>
          <w:szCs w:val="28"/>
        </w:rPr>
      </w:pPr>
      <w:r w:rsidRPr="00CB60F7">
        <w:rPr>
          <w:rFonts w:ascii="楷体" w:eastAsia="楷体" w:hAnsi="楷体" w:cs="FangSong"/>
          <w:sz w:val="28"/>
          <w:szCs w:val="28"/>
        </w:rPr>
        <w:t>2020年</w:t>
      </w:r>
      <w:r w:rsidR="00CB60F7" w:rsidRPr="00CB60F7">
        <w:rPr>
          <w:rFonts w:ascii="楷体" w:eastAsia="楷体" w:hAnsi="楷体" w:cs="FangSong"/>
          <w:sz w:val="28"/>
          <w:szCs w:val="28"/>
        </w:rPr>
        <w:t>10</w:t>
      </w:r>
      <w:r w:rsidRPr="00CB60F7">
        <w:rPr>
          <w:rFonts w:ascii="楷体" w:eastAsia="楷体" w:hAnsi="楷体" w:cs="FangSong"/>
          <w:sz w:val="28"/>
          <w:szCs w:val="28"/>
        </w:rPr>
        <w:t>月</w:t>
      </w:r>
      <w:r w:rsidR="00CB60F7" w:rsidRPr="00CB60F7">
        <w:rPr>
          <w:rFonts w:ascii="楷体" w:eastAsia="楷体" w:hAnsi="楷体" w:cs="FangSong"/>
          <w:sz w:val="28"/>
          <w:szCs w:val="28"/>
        </w:rPr>
        <w:t>1</w:t>
      </w:r>
      <w:r w:rsidR="00F819C5">
        <w:rPr>
          <w:rFonts w:ascii="楷体" w:eastAsia="楷体" w:hAnsi="楷体" w:cs="FangSong"/>
          <w:sz w:val="28"/>
          <w:szCs w:val="28"/>
        </w:rPr>
        <w:t>5</w:t>
      </w:r>
      <w:r w:rsidRPr="00CB60F7">
        <w:rPr>
          <w:rFonts w:ascii="楷体" w:eastAsia="楷体" w:hAnsi="楷体" w:cs="FangSong"/>
          <w:sz w:val="28"/>
          <w:szCs w:val="28"/>
        </w:rPr>
        <w:t>日</w:t>
      </w:r>
    </w:p>
    <w:p w:rsidR="007A1854" w:rsidRDefault="007A1854" w:rsidP="004116F9">
      <w:pPr>
        <w:pStyle w:val="Default"/>
        <w:ind w:firstLineChars="2150" w:firstLine="6020"/>
        <w:rPr>
          <w:rFonts w:ascii="楷体" w:eastAsia="楷体" w:hAnsi="楷体" w:cs="FangSong"/>
          <w:sz w:val="28"/>
          <w:szCs w:val="28"/>
        </w:rPr>
      </w:pPr>
      <w:bookmarkStart w:id="0" w:name="_GoBack"/>
      <w:bookmarkEnd w:id="0"/>
    </w:p>
    <w:p w:rsidR="00F564CD" w:rsidRDefault="00F564CD">
      <w:pPr>
        <w:widowControl/>
        <w:jc w:val="left"/>
        <w:rPr>
          <w:rFonts w:ascii="楷体" w:eastAsia="楷体" w:hAnsi="楷体" w:cs="FangSong"/>
          <w:color w:val="000000"/>
          <w:kern w:val="0"/>
          <w:sz w:val="28"/>
          <w:szCs w:val="28"/>
        </w:rPr>
      </w:pPr>
      <w:r>
        <w:rPr>
          <w:rFonts w:ascii="楷体" w:eastAsia="楷体" w:hAnsi="楷体" w:cs="FangSong"/>
          <w:sz w:val="28"/>
          <w:szCs w:val="28"/>
        </w:rPr>
        <w:br w:type="page"/>
      </w:r>
    </w:p>
    <w:p w:rsidR="007A1854" w:rsidRPr="00F564CD" w:rsidRDefault="007A1854" w:rsidP="007A1854">
      <w:pPr>
        <w:widowControl/>
        <w:shd w:val="clear" w:color="auto" w:fill="FFFFFF"/>
        <w:spacing w:line="357" w:lineRule="atLeast"/>
        <w:jc w:val="left"/>
        <w:rPr>
          <w:rFonts w:ascii="黑体" w:eastAsia="黑体" w:hAnsi="黑体" w:cs="Times New Roman"/>
          <w:b/>
          <w:color w:val="000000"/>
          <w:kern w:val="0"/>
          <w:sz w:val="52"/>
          <w:szCs w:val="28"/>
        </w:rPr>
      </w:pPr>
      <w:r w:rsidRPr="00F564CD">
        <w:rPr>
          <w:rFonts w:hint="eastAsia"/>
          <w:b/>
          <w:sz w:val="36"/>
        </w:rPr>
        <w:lastRenderedPageBreak/>
        <w:t>附件</w:t>
      </w:r>
      <w:r w:rsidR="00F564CD" w:rsidRPr="00F564CD">
        <w:rPr>
          <w:b/>
          <w:sz w:val="36"/>
        </w:rPr>
        <w:t>2</w:t>
      </w:r>
    </w:p>
    <w:p w:rsidR="004766A2" w:rsidRDefault="004766A2" w:rsidP="004766A2">
      <w:pPr>
        <w:widowControl/>
        <w:shd w:val="clear" w:color="auto" w:fill="FFFFFF"/>
        <w:spacing w:line="357" w:lineRule="atLeast"/>
        <w:jc w:val="center"/>
        <w:rPr>
          <w:rFonts w:ascii="黑体" w:eastAsia="黑体" w:hAnsi="黑体" w:cs="Times New Roman"/>
          <w:b/>
          <w:color w:val="000000"/>
          <w:kern w:val="0"/>
          <w:sz w:val="32"/>
          <w:szCs w:val="28"/>
        </w:rPr>
      </w:pPr>
      <w:r w:rsidRPr="007A1854"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青浦区教育系统第六届名优教师培养工程</w:t>
      </w:r>
    </w:p>
    <w:p w:rsidR="004766A2" w:rsidRPr="007A1854" w:rsidRDefault="004766A2" w:rsidP="004766A2">
      <w:pPr>
        <w:widowControl/>
        <w:shd w:val="clear" w:color="auto" w:fill="FFFFFF"/>
        <w:spacing w:line="357" w:lineRule="atLeast"/>
        <w:jc w:val="center"/>
        <w:rPr>
          <w:rFonts w:ascii="黑体" w:eastAsia="黑体" w:hAnsi="黑体" w:cs="Times New Roman"/>
          <w:b/>
          <w:color w:val="000000"/>
          <w:kern w:val="0"/>
          <w:sz w:val="32"/>
          <w:szCs w:val="28"/>
        </w:rPr>
      </w:pPr>
      <w:r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课程</w:t>
      </w:r>
      <w:r w:rsidRPr="007A1854"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申报表</w:t>
      </w:r>
      <w:r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（</w:t>
      </w:r>
      <w:r w:rsidRPr="007A1854"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2020年</w:t>
      </w:r>
      <w:r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）</w:t>
      </w:r>
    </w:p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</w:p>
    <w:p w:rsidR="002668F5" w:rsidRPr="002668F5" w:rsidRDefault="002668F5" w:rsidP="002668F5">
      <w:pPr>
        <w:widowControl/>
        <w:spacing w:line="360" w:lineRule="auto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</w:p>
    <w:p w:rsidR="002668F5" w:rsidRPr="002668F5" w:rsidRDefault="002668F5" w:rsidP="002668F5">
      <w:pPr>
        <w:widowControl/>
        <w:spacing w:line="360" w:lineRule="auto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</w:p>
    <w:p w:rsidR="002668F5" w:rsidRPr="002668F5" w:rsidRDefault="002668F5" w:rsidP="002668F5">
      <w:pPr>
        <w:widowControl/>
        <w:spacing w:line="360" w:lineRule="auto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</w:p>
    <w:p w:rsidR="002668F5" w:rsidRPr="002668F5" w:rsidRDefault="002668F5" w:rsidP="002668F5">
      <w:pPr>
        <w:widowControl/>
        <w:spacing w:line="360" w:lineRule="auto"/>
        <w:outlineLvl w:val="2"/>
        <w:rPr>
          <w:rFonts w:ascii="宋体" w:eastAsia="宋体" w:hAnsi="宋体" w:cs="宋体"/>
          <w:bCs/>
          <w:kern w:val="0"/>
          <w:sz w:val="32"/>
          <w:szCs w:val="32"/>
          <w:u w:val="single"/>
        </w:rPr>
      </w:pPr>
      <w:r w:rsidRPr="002668F5">
        <w:rPr>
          <w:rFonts w:ascii="宋体" w:eastAsia="宋体" w:hAnsi="宋体" w:cs="宋体" w:hint="eastAsia"/>
          <w:bCs/>
          <w:kern w:val="0"/>
          <w:sz w:val="32"/>
          <w:szCs w:val="32"/>
        </w:rPr>
        <w:t>课程名称：</w:t>
      </w:r>
      <w:r w:rsidRPr="002668F5">
        <w:rPr>
          <w:rFonts w:ascii="宋体" w:eastAsia="宋体" w:hAnsi="宋体" w:cs="宋体" w:hint="eastAsia"/>
          <w:bCs/>
          <w:kern w:val="0"/>
          <w:sz w:val="32"/>
          <w:szCs w:val="32"/>
          <w:u w:val="single"/>
        </w:rPr>
        <w:t xml:space="preserve">                             </w:t>
      </w:r>
    </w:p>
    <w:p w:rsidR="002668F5" w:rsidRPr="002668F5" w:rsidRDefault="002668F5" w:rsidP="002668F5">
      <w:pPr>
        <w:widowControl/>
        <w:spacing w:line="360" w:lineRule="auto"/>
        <w:outlineLvl w:val="2"/>
        <w:rPr>
          <w:rFonts w:ascii="宋体" w:eastAsia="宋体" w:hAnsi="宋体" w:cs="宋体"/>
          <w:bCs/>
          <w:kern w:val="0"/>
          <w:sz w:val="32"/>
          <w:szCs w:val="32"/>
          <w:u w:val="single"/>
        </w:rPr>
      </w:pPr>
      <w:r w:rsidRPr="002668F5">
        <w:rPr>
          <w:rFonts w:ascii="宋体" w:eastAsia="宋体" w:hAnsi="宋体" w:cs="宋体" w:hint="eastAsia"/>
          <w:bCs/>
          <w:kern w:val="0"/>
          <w:sz w:val="32"/>
          <w:szCs w:val="32"/>
        </w:rPr>
        <w:t>课程类型：</w:t>
      </w:r>
      <w:r w:rsidRPr="002668F5">
        <w:rPr>
          <w:rFonts w:ascii="宋体" w:eastAsia="宋体" w:hAnsi="宋体" w:cs="宋体" w:hint="eastAsia"/>
          <w:bCs/>
          <w:kern w:val="0"/>
          <w:sz w:val="32"/>
          <w:szCs w:val="32"/>
          <w:u w:val="single"/>
        </w:rPr>
        <w:t xml:space="preserve">                             </w:t>
      </w:r>
    </w:p>
    <w:p w:rsidR="002668F5" w:rsidRPr="002668F5" w:rsidRDefault="002668F5" w:rsidP="002668F5">
      <w:pPr>
        <w:widowControl/>
        <w:spacing w:line="360" w:lineRule="auto"/>
        <w:outlineLvl w:val="2"/>
        <w:rPr>
          <w:rFonts w:ascii="宋体" w:eastAsia="宋体" w:hAnsi="宋体" w:cs="宋体"/>
          <w:bCs/>
          <w:kern w:val="0"/>
          <w:sz w:val="32"/>
          <w:szCs w:val="32"/>
          <w:u w:val="single"/>
        </w:rPr>
      </w:pPr>
      <w:r w:rsidRPr="002668F5">
        <w:rPr>
          <w:rFonts w:ascii="宋体" w:eastAsia="宋体" w:hAnsi="宋体" w:cs="宋体" w:hint="eastAsia"/>
          <w:bCs/>
          <w:kern w:val="0"/>
          <w:sz w:val="32"/>
          <w:szCs w:val="32"/>
        </w:rPr>
        <w:t>申报人姓名：</w:t>
      </w:r>
      <w:r w:rsidRPr="002668F5">
        <w:rPr>
          <w:rFonts w:ascii="宋体" w:eastAsia="宋体" w:hAnsi="宋体" w:cs="宋体" w:hint="eastAsia"/>
          <w:bCs/>
          <w:kern w:val="0"/>
          <w:sz w:val="32"/>
          <w:szCs w:val="32"/>
          <w:u w:val="single"/>
        </w:rPr>
        <w:t xml:space="preserve">                           </w:t>
      </w:r>
    </w:p>
    <w:p w:rsidR="002668F5" w:rsidRPr="002668F5" w:rsidRDefault="002668F5" w:rsidP="002668F5">
      <w:pPr>
        <w:widowControl/>
        <w:spacing w:line="360" w:lineRule="auto"/>
        <w:outlineLvl w:val="2"/>
        <w:rPr>
          <w:rFonts w:ascii="宋体" w:eastAsia="宋体" w:hAnsi="宋体" w:cs="宋体"/>
          <w:bCs/>
          <w:kern w:val="0"/>
          <w:sz w:val="32"/>
          <w:szCs w:val="32"/>
        </w:rPr>
      </w:pPr>
      <w:r w:rsidRPr="002668F5">
        <w:rPr>
          <w:rFonts w:ascii="宋体" w:eastAsia="宋体" w:hAnsi="宋体" w:cs="宋体" w:hint="eastAsia"/>
          <w:bCs/>
          <w:kern w:val="0"/>
          <w:sz w:val="32"/>
          <w:szCs w:val="32"/>
        </w:rPr>
        <w:t>申报人单位:</w:t>
      </w:r>
      <w:r w:rsidRPr="002668F5">
        <w:rPr>
          <w:rFonts w:ascii="宋体" w:eastAsia="宋体" w:hAnsi="宋体" w:cs="宋体" w:hint="eastAsia"/>
          <w:bCs/>
          <w:kern w:val="0"/>
          <w:sz w:val="32"/>
          <w:szCs w:val="32"/>
          <w:u w:val="single"/>
        </w:rPr>
        <w:t xml:space="preserve">                            </w:t>
      </w:r>
    </w:p>
    <w:p w:rsidR="002668F5" w:rsidRDefault="002668F5" w:rsidP="002668F5">
      <w:pPr>
        <w:widowControl/>
        <w:spacing w:line="360" w:lineRule="auto"/>
        <w:outlineLvl w:val="2"/>
        <w:rPr>
          <w:rFonts w:ascii="宋体" w:eastAsia="宋体" w:hAnsi="宋体" w:cs="宋体"/>
          <w:b/>
          <w:bCs/>
          <w:kern w:val="0"/>
          <w:sz w:val="32"/>
          <w:szCs w:val="32"/>
          <w:u w:val="single"/>
        </w:rPr>
      </w:pPr>
      <w:r w:rsidRPr="002668F5">
        <w:rPr>
          <w:rFonts w:ascii="宋体" w:eastAsia="宋体" w:hAnsi="宋体" w:cs="宋体" w:hint="eastAsia"/>
          <w:bCs/>
          <w:kern w:val="0"/>
          <w:sz w:val="32"/>
          <w:szCs w:val="32"/>
        </w:rPr>
        <w:t>申报日期：</w:t>
      </w:r>
      <w:r w:rsidRPr="002668F5">
        <w:rPr>
          <w:rFonts w:ascii="宋体" w:eastAsia="宋体" w:hAnsi="宋体" w:cs="宋体" w:hint="eastAsia"/>
          <w:bCs/>
          <w:kern w:val="0"/>
          <w:sz w:val="32"/>
          <w:szCs w:val="32"/>
          <w:u w:val="single"/>
        </w:rPr>
        <w:t xml:space="preserve"> </w:t>
      </w:r>
      <w:r w:rsidRPr="002668F5">
        <w:rPr>
          <w:rFonts w:ascii="宋体" w:eastAsia="宋体" w:hAnsi="宋体" w:cs="宋体" w:hint="eastAsia"/>
          <w:b/>
          <w:bCs/>
          <w:kern w:val="0"/>
          <w:sz w:val="32"/>
          <w:szCs w:val="32"/>
          <w:u w:val="single"/>
        </w:rPr>
        <w:t xml:space="preserve">                            </w:t>
      </w:r>
    </w:p>
    <w:p w:rsidR="00F564CD" w:rsidRDefault="00F564CD" w:rsidP="00F564CD">
      <w:pPr>
        <w:widowControl/>
        <w:spacing w:before="100" w:beforeAutospacing="1" w:after="100" w:afterAutospacing="1"/>
        <w:ind w:firstLineChars="450" w:firstLine="1440"/>
        <w:jc w:val="center"/>
        <w:outlineLvl w:val="2"/>
        <w:rPr>
          <w:rFonts w:ascii="宋体" w:eastAsia="宋体" w:hAnsi="宋体" w:cs="宋体"/>
          <w:bCs/>
          <w:kern w:val="0"/>
          <w:sz w:val="32"/>
          <w:szCs w:val="32"/>
        </w:rPr>
      </w:pPr>
    </w:p>
    <w:p w:rsidR="00F564CD" w:rsidRDefault="00F564CD" w:rsidP="00F564CD">
      <w:pPr>
        <w:widowControl/>
        <w:spacing w:before="100" w:beforeAutospacing="1" w:after="100" w:afterAutospacing="1"/>
        <w:ind w:firstLineChars="450" w:firstLine="1440"/>
        <w:jc w:val="center"/>
        <w:outlineLvl w:val="2"/>
        <w:rPr>
          <w:rFonts w:ascii="宋体" w:eastAsia="宋体" w:hAnsi="宋体" w:cs="宋体"/>
          <w:bCs/>
          <w:kern w:val="0"/>
          <w:sz w:val="32"/>
          <w:szCs w:val="32"/>
        </w:rPr>
      </w:pPr>
    </w:p>
    <w:p w:rsidR="00F564CD" w:rsidRPr="002668F5" w:rsidRDefault="00F564CD" w:rsidP="00F564CD">
      <w:pPr>
        <w:widowControl/>
        <w:spacing w:before="100" w:beforeAutospacing="1" w:after="100" w:afterAutospacing="1"/>
        <w:ind w:firstLineChars="450" w:firstLine="1440"/>
        <w:jc w:val="center"/>
        <w:outlineLvl w:val="2"/>
        <w:rPr>
          <w:rFonts w:ascii="宋体" w:eastAsia="宋体" w:hAnsi="宋体" w:cs="宋体"/>
          <w:bCs/>
          <w:kern w:val="0"/>
          <w:sz w:val="32"/>
          <w:szCs w:val="32"/>
        </w:rPr>
      </w:pPr>
      <w:r w:rsidRPr="002668F5">
        <w:rPr>
          <w:rFonts w:ascii="宋体" w:eastAsia="宋体" w:hAnsi="宋体" w:cs="宋体" w:hint="eastAsia"/>
          <w:bCs/>
          <w:kern w:val="0"/>
          <w:sz w:val="32"/>
          <w:szCs w:val="32"/>
        </w:rPr>
        <w:t>青浦区教师专业发展工作领导小组办公室制</w:t>
      </w:r>
    </w:p>
    <w:p w:rsidR="00F564CD" w:rsidRPr="00F564CD" w:rsidRDefault="00F564CD" w:rsidP="002668F5">
      <w:pPr>
        <w:widowControl/>
        <w:spacing w:line="360" w:lineRule="auto"/>
        <w:outlineLvl w:val="2"/>
        <w:rPr>
          <w:rFonts w:ascii="宋体" w:eastAsia="宋体" w:hAnsi="宋体" w:cs="宋体"/>
          <w:b/>
          <w:bCs/>
          <w:kern w:val="0"/>
          <w:sz w:val="32"/>
          <w:szCs w:val="32"/>
          <w:u w:val="single"/>
        </w:rPr>
      </w:pPr>
    </w:p>
    <w:p w:rsid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</w:p>
    <w:p w:rsidR="00F564CD" w:rsidRDefault="00F564CD">
      <w:pPr>
        <w:widowControl/>
        <w:jc w:val="left"/>
        <w:rPr>
          <w:rFonts w:ascii="宋体" w:eastAsia="宋体" w:hAnsi="宋体" w:cs="宋体"/>
          <w:b/>
          <w:bCs/>
          <w:kern w:val="0"/>
          <w:sz w:val="27"/>
          <w:szCs w:val="27"/>
        </w:rPr>
      </w:pPr>
      <w:r>
        <w:rPr>
          <w:rFonts w:ascii="宋体" w:eastAsia="宋体" w:hAnsi="宋体" w:cs="宋体"/>
          <w:b/>
          <w:bCs/>
          <w:kern w:val="0"/>
          <w:sz w:val="27"/>
          <w:szCs w:val="27"/>
        </w:rPr>
        <w:br w:type="page"/>
      </w:r>
    </w:p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lastRenderedPageBreak/>
        <w:t>一、</w:t>
      </w:r>
      <w:r w:rsidRPr="002668F5">
        <w:rPr>
          <w:rFonts w:ascii="宋体" w:eastAsia="宋体" w:hAnsi="宋体" w:cs="宋体"/>
          <w:b/>
          <w:bCs/>
          <w:kern w:val="0"/>
          <w:sz w:val="27"/>
          <w:szCs w:val="27"/>
        </w:rPr>
        <w:t>课程基本信息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1184"/>
        <w:gridCol w:w="5263"/>
      </w:tblGrid>
      <w:tr w:rsidR="002668F5" w:rsidRPr="002668F5" w:rsidTr="00C64038">
        <w:trPr>
          <w:trHeight w:val="498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668F5" w:rsidRPr="002668F5" w:rsidTr="00C64038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668F5" w:rsidRPr="002668F5" w:rsidTr="00C64038">
        <w:trPr>
          <w:trHeight w:val="608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学段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668F5" w:rsidRPr="002668F5" w:rsidTr="00C64038">
        <w:trPr>
          <w:trHeight w:val="772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适用对象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2668F5" w:rsidRPr="002668F5" w:rsidRDefault="002668F5" w:rsidP="002668F5">
            <w:pPr>
              <w:widowControl/>
              <w:spacing w:line="160" w:lineRule="atLeast"/>
              <w:jc w:val="left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spacing w:line="160" w:lineRule="atLeast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668F5" w:rsidRPr="002668F5" w:rsidTr="00C64038">
        <w:trPr>
          <w:trHeight w:val="457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课时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</w:p>
        </w:tc>
      </w:tr>
      <w:tr w:rsidR="002668F5" w:rsidRPr="002668F5" w:rsidTr="00C64038">
        <w:trPr>
          <w:trHeight w:val="463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建议学分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668F5" w:rsidRPr="002668F5" w:rsidTr="00C64038">
        <w:trPr>
          <w:trHeight w:val="596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课程类</w:t>
            </w: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018" w:type="dxa"/>
            <w:gridSpan w:val="2"/>
            <w:shd w:val="clear" w:color="auto" w:fill="auto"/>
            <w:vAlign w:val="center"/>
          </w:tcPr>
          <w:p w:rsidR="002668F5" w:rsidRPr="002668F5" w:rsidRDefault="002668F5" w:rsidP="002668F5">
            <w:pPr>
              <w:spacing w:before="100" w:beforeAutospacing="1" w:after="100" w:afterAutospacing="1"/>
              <w:outlineLvl w:val="2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□师德与素养 </w:t>
            </w:r>
            <w:r w:rsidRPr="002668F5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 w:rsidRPr="002668F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□知识与技能</w:t>
            </w:r>
          </w:p>
        </w:tc>
      </w:tr>
      <w:tr w:rsidR="002668F5" w:rsidRPr="002668F5" w:rsidTr="00C64038">
        <w:trPr>
          <w:trHeight w:val="1222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课程呈现形态</w:t>
            </w:r>
          </w:p>
        </w:tc>
        <w:tc>
          <w:tcPr>
            <w:tcW w:w="7018" w:type="dxa"/>
            <w:gridSpan w:val="2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□面对面互动型课程  </w:t>
            </w:r>
          </w:p>
          <w:p w:rsidR="002668F5" w:rsidRPr="002668F5" w:rsidRDefault="002668F5" w:rsidP="002668F5">
            <w:pPr>
              <w:widowControl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□互联网互动型课程 </w:t>
            </w:r>
          </w:p>
          <w:p w:rsidR="002668F5" w:rsidRPr="002668F5" w:rsidRDefault="002668F5" w:rsidP="002668F5">
            <w:pPr>
              <w:widowControl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</w:t>
            </w:r>
            <w:r w:rsidRPr="002668F5">
              <w:rPr>
                <w:rFonts w:ascii="宋体" w:eastAsia="宋体" w:hAnsi="宋体" w:cs="宋体"/>
                <w:kern w:val="0"/>
                <w:sz w:val="24"/>
                <w:szCs w:val="24"/>
              </w:rPr>
              <w:t>混合式</w:t>
            </w: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互动型课程</w:t>
            </w:r>
          </w:p>
        </w:tc>
      </w:tr>
      <w:tr w:rsidR="002668F5" w:rsidRPr="002668F5" w:rsidTr="00C64038">
        <w:trPr>
          <w:trHeight w:val="423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是否为正式出版物</w:t>
            </w:r>
          </w:p>
        </w:tc>
        <w:tc>
          <w:tcPr>
            <w:tcW w:w="7018" w:type="dxa"/>
            <w:gridSpan w:val="2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□是    □否</w:t>
            </w:r>
          </w:p>
        </w:tc>
      </w:tr>
      <w:tr w:rsidR="002668F5" w:rsidRPr="002668F5" w:rsidTr="00C64038">
        <w:trPr>
          <w:trHeight w:val="3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申报课程已使用</w:t>
            </w: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□市级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668F5" w:rsidRPr="002668F5" w:rsidRDefault="002668F5" w:rsidP="002668F5">
            <w:pPr>
              <w:spacing w:before="100" w:beforeAutospacing="1" w:after="100" w:afterAutospacing="1"/>
              <w:ind w:left="417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□一次     □二次     □三次及以上</w:t>
            </w:r>
          </w:p>
        </w:tc>
      </w:tr>
      <w:tr w:rsidR="002668F5" w:rsidRPr="002668F5" w:rsidTr="00C64038">
        <w:trPr>
          <w:trHeight w:val="462"/>
        </w:trPr>
        <w:tc>
          <w:tcPr>
            <w:tcW w:w="2268" w:type="dxa"/>
            <w:vMerge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□区级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668F5" w:rsidRPr="002668F5" w:rsidRDefault="002668F5" w:rsidP="002668F5">
            <w:pPr>
              <w:spacing w:before="100" w:beforeAutospacing="1" w:after="100" w:afterAutospacing="1"/>
              <w:ind w:left="417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□一次     □二次     □三次及以上</w:t>
            </w:r>
          </w:p>
        </w:tc>
      </w:tr>
      <w:tr w:rsidR="002668F5" w:rsidRPr="002668F5" w:rsidTr="00C64038">
        <w:trPr>
          <w:trHeight w:val="285"/>
        </w:trPr>
        <w:tc>
          <w:tcPr>
            <w:tcW w:w="2268" w:type="dxa"/>
            <w:vMerge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□校级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668F5" w:rsidRPr="002668F5" w:rsidRDefault="002668F5" w:rsidP="002668F5">
            <w:pPr>
              <w:spacing w:before="100" w:beforeAutospacing="1" w:after="100" w:afterAutospacing="1"/>
              <w:ind w:left="417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□一次     □二次     □三次及以上</w:t>
            </w:r>
          </w:p>
        </w:tc>
      </w:tr>
      <w:tr w:rsidR="002668F5" w:rsidRPr="002668F5" w:rsidTr="00C64038">
        <w:trPr>
          <w:trHeight w:val="608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7018" w:type="dxa"/>
            <w:gridSpan w:val="2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□独立申报   □</w:t>
            </w:r>
            <w:r w:rsidRPr="002668F5">
              <w:rPr>
                <w:rFonts w:ascii="宋体" w:eastAsia="宋体" w:hAnsi="宋体" w:cs="宋体"/>
                <w:kern w:val="0"/>
                <w:sz w:val="24"/>
                <w:szCs w:val="24"/>
              </w:rPr>
              <w:t>合作申报</w:t>
            </w:r>
            <w:r w:rsidRPr="002668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2668F5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 w:rsidRPr="002668F5">
              <w:rPr>
                <w:rFonts w:ascii="宋体" w:eastAsia="宋体" w:hAnsi="宋体" w:cs="宋体"/>
                <w:kern w:val="0"/>
                <w:sz w:val="24"/>
                <w:szCs w:val="24"/>
              </w:rPr>
              <w:t>人共同申报</w:t>
            </w:r>
            <w:r w:rsidRPr="002668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</w:tbl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二、</w:t>
      </w:r>
      <w:r w:rsidRPr="002668F5">
        <w:rPr>
          <w:rFonts w:ascii="宋体" w:eastAsia="宋体" w:hAnsi="宋体" w:cs="宋体"/>
          <w:b/>
          <w:bCs/>
          <w:kern w:val="0"/>
          <w:sz w:val="27"/>
          <w:szCs w:val="27"/>
        </w:rPr>
        <w:t>课程申报</w:t>
      </w: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（</w:t>
      </w:r>
      <w:r w:rsidRPr="002668F5">
        <w:rPr>
          <w:rFonts w:ascii="宋体" w:eastAsia="宋体" w:hAnsi="宋体" w:cs="宋体"/>
          <w:b/>
          <w:bCs/>
          <w:kern w:val="0"/>
          <w:sz w:val="27"/>
          <w:szCs w:val="27"/>
        </w:rPr>
        <w:t>领衔</w:t>
      </w: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）</w:t>
      </w:r>
      <w:r w:rsidRPr="002668F5">
        <w:rPr>
          <w:rFonts w:ascii="宋体" w:eastAsia="宋体" w:hAnsi="宋体" w:cs="宋体"/>
          <w:b/>
          <w:bCs/>
          <w:kern w:val="0"/>
          <w:sz w:val="27"/>
          <w:szCs w:val="27"/>
        </w:rPr>
        <w:t>人</w:t>
      </w: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1795"/>
        <w:gridCol w:w="1336"/>
        <w:gridCol w:w="1312"/>
        <w:gridCol w:w="1175"/>
        <w:gridCol w:w="1471"/>
      </w:tblGrid>
      <w:tr w:rsidR="002668F5" w:rsidRPr="002668F5" w:rsidTr="00C64038">
        <w:trPr>
          <w:trHeight w:val="656"/>
        </w:trPr>
        <w:tc>
          <w:tcPr>
            <w:tcW w:w="154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8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144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668F5" w:rsidRPr="002668F5" w:rsidTr="00C64038">
        <w:trPr>
          <w:trHeight w:val="610"/>
        </w:trPr>
        <w:tc>
          <w:tcPr>
            <w:tcW w:w="154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98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专业荣誉</w:t>
            </w:r>
          </w:p>
        </w:tc>
        <w:tc>
          <w:tcPr>
            <w:tcW w:w="4318" w:type="dxa"/>
            <w:gridSpan w:val="3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line="240" w:lineRule="atLeast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□特级教师 □特级校长 □学科带头人</w:t>
            </w:r>
          </w:p>
          <w:p w:rsidR="002668F5" w:rsidRPr="002668F5" w:rsidRDefault="002668F5" w:rsidP="002668F5">
            <w:pPr>
              <w:widowControl/>
              <w:spacing w:line="240" w:lineRule="atLeas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□示范教师 □教学能手 □其它</w:t>
            </w:r>
          </w:p>
        </w:tc>
      </w:tr>
      <w:tr w:rsidR="002668F5" w:rsidRPr="002668F5" w:rsidTr="00C64038">
        <w:trPr>
          <w:trHeight w:val="477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738" w:type="dxa"/>
            <w:gridSpan w:val="5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Calibri" w:eastAsia="宋体" w:hAnsi="Calibri" w:cs="Times New Roman"/>
                <w:b/>
                <w:sz w:val="24"/>
                <w:szCs w:val="24"/>
              </w:rPr>
              <w:t>手机：</w:t>
            </w:r>
          </w:p>
        </w:tc>
      </w:tr>
      <w:tr w:rsidR="002668F5" w:rsidRPr="002668F5" w:rsidTr="00C64038">
        <w:trPr>
          <w:trHeight w:val="611"/>
        </w:trPr>
        <w:tc>
          <w:tcPr>
            <w:tcW w:w="1548" w:type="dxa"/>
            <w:vMerge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738" w:type="dxa"/>
            <w:gridSpan w:val="5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电话：</w:t>
            </w:r>
          </w:p>
        </w:tc>
      </w:tr>
      <w:tr w:rsidR="002668F5" w:rsidRPr="002668F5" w:rsidTr="00C64038">
        <w:trPr>
          <w:trHeight w:val="604"/>
        </w:trPr>
        <w:tc>
          <w:tcPr>
            <w:tcW w:w="1548" w:type="dxa"/>
            <w:vMerge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738" w:type="dxa"/>
            <w:gridSpan w:val="5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Calibri" w:eastAsia="宋体" w:hAnsi="Calibri" w:cs="Times New Roman"/>
                <w:b/>
                <w:sz w:val="24"/>
                <w:szCs w:val="24"/>
              </w:rPr>
              <w:t>E-mail</w:t>
            </w:r>
            <w:r w:rsidRPr="002668F5">
              <w:rPr>
                <w:rFonts w:ascii="Calibri" w:eastAsia="宋体" w:hAnsi="Calibri" w:cs="Times New Roman"/>
                <w:b/>
                <w:sz w:val="24"/>
                <w:szCs w:val="24"/>
              </w:rPr>
              <w:t>：</w:t>
            </w:r>
          </w:p>
        </w:tc>
      </w:tr>
    </w:tbl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</w:p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lastRenderedPageBreak/>
        <w:t>三、</w:t>
      </w:r>
      <w:r w:rsidRPr="002668F5">
        <w:rPr>
          <w:rFonts w:ascii="宋体" w:eastAsia="宋体" w:hAnsi="宋体" w:cs="宋体"/>
          <w:b/>
          <w:bCs/>
          <w:kern w:val="0"/>
          <w:sz w:val="27"/>
          <w:szCs w:val="27"/>
        </w:rPr>
        <w:t>共同申报人</w:t>
      </w: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1642"/>
        <w:gridCol w:w="1167"/>
        <w:gridCol w:w="1486"/>
        <w:gridCol w:w="1482"/>
        <w:gridCol w:w="1482"/>
      </w:tblGrid>
      <w:tr w:rsidR="002668F5" w:rsidRPr="002668F5" w:rsidTr="00C64038">
        <w:tc>
          <w:tcPr>
            <w:tcW w:w="136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姓名</w:t>
            </w:r>
          </w:p>
        </w:tc>
        <w:tc>
          <w:tcPr>
            <w:tcW w:w="180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单位</w:t>
            </w:r>
          </w:p>
        </w:tc>
        <w:tc>
          <w:tcPr>
            <w:tcW w:w="126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学科</w:t>
            </w:r>
          </w:p>
        </w:tc>
        <w:tc>
          <w:tcPr>
            <w:tcW w:w="1622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>专业职称</w:t>
            </w: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研究专长</w:t>
            </w: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承担任务</w:t>
            </w:r>
          </w:p>
        </w:tc>
      </w:tr>
      <w:tr w:rsidR="002668F5" w:rsidRPr="002668F5" w:rsidTr="00C64038">
        <w:tc>
          <w:tcPr>
            <w:tcW w:w="136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80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26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22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</w:tr>
      <w:tr w:rsidR="002668F5" w:rsidRPr="002668F5" w:rsidTr="00C64038">
        <w:tc>
          <w:tcPr>
            <w:tcW w:w="136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80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26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22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</w:tr>
      <w:tr w:rsidR="002668F5" w:rsidRPr="002668F5" w:rsidTr="00C64038">
        <w:tc>
          <w:tcPr>
            <w:tcW w:w="136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80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26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22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</w:tr>
      <w:tr w:rsidR="002668F5" w:rsidRPr="002668F5" w:rsidTr="00C64038">
        <w:tc>
          <w:tcPr>
            <w:tcW w:w="136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80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26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22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</w:tr>
      <w:tr w:rsidR="002668F5" w:rsidRPr="002668F5" w:rsidTr="00C64038">
        <w:tc>
          <w:tcPr>
            <w:tcW w:w="136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80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26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22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</w:tr>
    </w:tbl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四、主讲教师简介（限300字以内）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668F5" w:rsidRPr="002668F5" w:rsidTr="00C64038">
        <w:tc>
          <w:tcPr>
            <w:tcW w:w="9286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  <w:bookmarkStart w:id="1" w:name="OLE_LINK2"/>
            <w:bookmarkStart w:id="2" w:name="OLE_LINK3"/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近五年来开设过的培训课程</w:t>
            </w:r>
            <w:r w:rsidRPr="002668F5">
              <w:rPr>
                <w:rFonts w:ascii="楷体" w:eastAsia="楷体" w:hAnsi="楷体" w:cs="Times New Roman" w:hint="eastAsia"/>
                <w:sz w:val="24"/>
                <w:szCs w:val="24"/>
              </w:rPr>
              <w:t>（课程名称、时间等）</w:t>
            </w: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；</w:t>
            </w:r>
            <w:r w:rsidRPr="002668F5">
              <w:rPr>
                <w:rFonts w:ascii="楷体" w:eastAsia="楷体" w:hAnsi="楷体" w:cs="Times New Roman" w:hint="eastAsia"/>
                <w:sz w:val="24"/>
                <w:szCs w:val="24"/>
              </w:rPr>
              <w:t>承担的区级及以上公开教学、专题讲座；主持的教学研究课题（（课题名称、级别、年限）</w:t>
            </w: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等。</w:t>
            </w: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</w:tr>
    </w:tbl>
    <w:bookmarkEnd w:id="1"/>
    <w:bookmarkEnd w:id="2"/>
    <w:p w:rsidR="002668F5" w:rsidRPr="002668F5" w:rsidRDefault="002668F5" w:rsidP="002668F5">
      <w:pPr>
        <w:widowControl/>
        <w:spacing w:line="240" w:lineRule="atLeast"/>
        <w:jc w:val="left"/>
        <w:outlineLvl w:val="2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五、助教来源及简介</w:t>
      </w:r>
      <w:r w:rsidRPr="002668F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Pr="002668F5">
        <w:rPr>
          <w:rFonts w:ascii="仿宋_GB2312" w:eastAsia="仿宋_GB2312" w:hAnsi="宋体" w:cs="仿宋_GB2312" w:hint="eastAsia"/>
          <w:b/>
          <w:sz w:val="28"/>
          <w:szCs w:val="28"/>
        </w:rPr>
        <w:t>限200字以内</w:t>
      </w:r>
      <w:r w:rsidRPr="002668F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668F5" w:rsidRPr="002668F5" w:rsidTr="00C64038">
        <w:tc>
          <w:tcPr>
            <w:tcW w:w="9286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line="240" w:lineRule="atLeast"/>
              <w:jc w:val="left"/>
              <w:outlineLvl w:val="2"/>
              <w:rPr>
                <w:rFonts w:ascii="楷体" w:eastAsia="楷体" w:hAnsi="楷体" w:cs="仿宋_GB2312"/>
                <w:sz w:val="24"/>
                <w:szCs w:val="24"/>
              </w:rPr>
            </w:pP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助教来源：□从共同申报人中产生     □</w:t>
            </w:r>
            <w:r w:rsidRPr="002668F5">
              <w:rPr>
                <w:rFonts w:ascii="楷体" w:eastAsia="楷体" w:hAnsi="楷体" w:cs="仿宋_GB2312" w:hint="eastAsia"/>
                <w:sz w:val="24"/>
                <w:szCs w:val="24"/>
              </w:rPr>
              <w:t>从选课学员中产生</w:t>
            </w:r>
          </w:p>
          <w:p w:rsidR="002668F5" w:rsidRPr="002668F5" w:rsidRDefault="002668F5" w:rsidP="002668F5">
            <w:pPr>
              <w:widowControl/>
              <w:spacing w:line="240" w:lineRule="atLeast"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助教简介：如果现在有合适的助教人选，请简要写明其姓名、单位、职务等信息，</w:t>
            </w:r>
            <w:r w:rsidRPr="002668F5">
              <w:rPr>
                <w:rFonts w:ascii="楷体" w:eastAsia="楷体" w:hAnsi="楷体" w:cs="仿宋_GB2312" w:hint="eastAsia"/>
                <w:sz w:val="24"/>
                <w:szCs w:val="24"/>
              </w:rPr>
              <w:t>限200字以内。</w:t>
            </w:r>
          </w:p>
          <w:p w:rsidR="002668F5" w:rsidRPr="002668F5" w:rsidRDefault="002668F5" w:rsidP="002668F5">
            <w:pPr>
              <w:widowControl/>
              <w:spacing w:line="240" w:lineRule="atLeast"/>
              <w:jc w:val="left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</w:tr>
    </w:tbl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lastRenderedPageBreak/>
        <w:t>六、课程概述（限200字以内）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668F5" w:rsidRPr="002668F5" w:rsidTr="00C64038">
        <w:tc>
          <w:tcPr>
            <w:tcW w:w="9286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楷体" w:eastAsia="楷体" w:hAnsi="楷体" w:cs="Times New Roman"/>
                <w:sz w:val="24"/>
                <w:szCs w:val="24"/>
              </w:rPr>
            </w:pPr>
            <w:r w:rsidRPr="002668F5">
              <w:rPr>
                <w:rFonts w:ascii="楷体" w:eastAsia="楷体" w:hAnsi="楷体" w:cs="Times New Roman" w:hint="eastAsia"/>
                <w:sz w:val="24"/>
                <w:szCs w:val="24"/>
              </w:rPr>
              <w:t>课程的面向对象，主要内容，采取的学习形式、达到的学习目标和课时数等。</w:t>
            </w: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</w:tbl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2668F5">
        <w:rPr>
          <w:rFonts w:ascii="Calibri" w:eastAsia="宋体" w:hAnsi="Calibri" w:cs="Times New Roman" w:hint="eastAsia"/>
          <w:b/>
          <w:sz w:val="24"/>
          <w:szCs w:val="24"/>
        </w:rPr>
        <w:t>七、课程开发背景</w:t>
      </w: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（限300字以内）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668F5" w:rsidRPr="002668F5" w:rsidTr="00C64038">
        <w:tc>
          <w:tcPr>
            <w:tcW w:w="9286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包括教育教学现状诊断、教师培训需求分析以及本课程价值阐述等。</w:t>
            </w: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</w:tr>
    </w:tbl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八、课程纲要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1"/>
        <w:gridCol w:w="7221"/>
      </w:tblGrid>
      <w:tr w:rsidR="002668F5" w:rsidRPr="002668F5" w:rsidTr="00C64038">
        <w:tc>
          <w:tcPr>
            <w:tcW w:w="1368" w:type="dxa"/>
            <w:shd w:val="clear" w:color="auto" w:fill="auto"/>
            <w:vAlign w:val="center"/>
          </w:tcPr>
          <w:p w:rsidR="00F564CD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课程</w:t>
            </w: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目标</w:t>
            </w:r>
          </w:p>
          <w:p w:rsidR="002668F5" w:rsidRPr="002668F5" w:rsidRDefault="002668F5" w:rsidP="00F564C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仿宋_GB2312" w:eastAsia="仿宋_GB2312" w:hAnsi="Calibri" w:cs="仿宋_GB2312" w:hint="eastAsia"/>
                <w:sz w:val="24"/>
                <w:szCs w:val="24"/>
              </w:rPr>
              <w:t>（限</w:t>
            </w:r>
            <w:r w:rsidRPr="002668F5">
              <w:rPr>
                <w:rFonts w:ascii="仿宋_GB2312" w:eastAsia="仿宋_GB2312" w:hAnsi="Calibri" w:cs="仿宋_GB2312"/>
                <w:sz w:val="24"/>
                <w:szCs w:val="24"/>
              </w:rPr>
              <w:t>200</w:t>
            </w:r>
            <w:r w:rsidRPr="002668F5">
              <w:rPr>
                <w:rFonts w:ascii="仿宋_GB2312" w:eastAsia="仿宋_GB2312" w:hAnsi="Calibri" w:cs="仿宋_GB2312" w:hint="eastAsia"/>
                <w:sz w:val="24"/>
                <w:szCs w:val="24"/>
              </w:rPr>
              <w:t>字以内）</w:t>
            </w:r>
          </w:p>
        </w:tc>
        <w:tc>
          <w:tcPr>
            <w:tcW w:w="79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 w:line="240" w:lineRule="atLeast"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Times New Roman" w:hint="eastAsia"/>
                <w:sz w:val="24"/>
                <w:szCs w:val="24"/>
              </w:rPr>
              <w:t>源自相关标准、学员现状与需求分析，目标表述简洁、具体、以学习者为主体，指向主要学习结果等。</w:t>
            </w: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</w:tr>
      <w:tr w:rsidR="002668F5" w:rsidRPr="002668F5" w:rsidTr="00C64038">
        <w:tc>
          <w:tcPr>
            <w:tcW w:w="13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2"/>
                <w:szCs w:val="27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7"/>
              </w:rPr>
              <w:t>课程内容架构与教</w:t>
            </w: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7"/>
              </w:rPr>
              <w:lastRenderedPageBreak/>
              <w:t>学活动设计</w:t>
            </w:r>
          </w:p>
        </w:tc>
        <w:tc>
          <w:tcPr>
            <w:tcW w:w="7918" w:type="dxa"/>
            <w:shd w:val="clear" w:color="auto" w:fill="auto"/>
          </w:tcPr>
          <w:p w:rsidR="002668F5" w:rsidRPr="002668F5" w:rsidRDefault="002668F5" w:rsidP="002668F5">
            <w:pPr>
              <w:widowControl/>
              <w:ind w:left="964" w:hangingChars="400" w:hanging="964"/>
              <w:jc w:val="left"/>
              <w:outlineLvl w:val="2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lastRenderedPageBreak/>
              <w:t>要求：</w:t>
            </w:r>
          </w:p>
          <w:p w:rsidR="002668F5" w:rsidRPr="002668F5" w:rsidRDefault="002668F5" w:rsidP="002668F5">
            <w:pPr>
              <w:widowControl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1.呈现课程的内容结构（一般以半天为一个模块或单元），以及与</w:t>
            </w: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lastRenderedPageBreak/>
              <w:t>内容相应的教学活动形式（如案例分析、实践反思等）；</w:t>
            </w:r>
          </w:p>
          <w:p w:rsidR="002668F5" w:rsidRPr="002668F5" w:rsidRDefault="002668F5" w:rsidP="002668F5">
            <w:pPr>
              <w:widowControl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2.针对课程内容，设计必要的互动，以及与模块或单元学习目标相匹配的学习资源、作业，作业可以是选择题、判断题、简答题或案例分析题等。</w:t>
            </w:r>
          </w:p>
          <w:p w:rsidR="002668F5" w:rsidRPr="002668F5" w:rsidRDefault="002668F5" w:rsidP="002668F5">
            <w:pPr>
              <w:widowControl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  <w:t>3.</w:t>
            </w: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将</w:t>
            </w:r>
            <w:r w:rsidRPr="002668F5">
              <w:rPr>
                <w:rFonts w:ascii="楷体" w:eastAsia="楷体" w:hAnsi="楷体" w:cs="Times New Roman" w:hint="eastAsia"/>
                <w:sz w:val="24"/>
                <w:szCs w:val="24"/>
              </w:rPr>
              <w:t>课程讲义、单元作业、单元课件及学习资源上传平台。</w:t>
            </w:r>
          </w:p>
          <w:p w:rsidR="002668F5" w:rsidRPr="002668F5" w:rsidRDefault="002668F5" w:rsidP="002668F5">
            <w:pPr>
              <w:widowControl/>
              <w:ind w:leftChars="342" w:left="958" w:hangingChars="100" w:hanging="240"/>
              <w:jc w:val="left"/>
              <w:outlineLvl w:val="2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jc w:val="left"/>
              <w:outlineLvl w:val="2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jc w:val="left"/>
              <w:outlineLvl w:val="2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建议：</w:t>
            </w:r>
          </w:p>
          <w:p w:rsidR="002668F5" w:rsidRPr="002668F5" w:rsidRDefault="002668F5" w:rsidP="002668F5">
            <w:pPr>
              <w:widowControl/>
              <w:ind w:firstLineChars="200" w:firstLine="480"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用框架结构图对课程内容、教学活动以及评价活动进行图示化表达，如</w:t>
            </w:r>
            <w:r w:rsidRPr="002668F5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附页</w:t>
            </w: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所示。</w:t>
            </w:r>
          </w:p>
          <w:p w:rsidR="002668F5" w:rsidRPr="002668F5" w:rsidRDefault="002668F5" w:rsidP="002668F5">
            <w:pPr>
              <w:widowControl/>
              <w:ind w:firstLineChars="200" w:firstLine="480"/>
              <w:jc w:val="left"/>
              <w:outlineLvl w:val="2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2668F5" w:rsidRPr="002668F5" w:rsidTr="00C64038">
        <w:trPr>
          <w:trHeight w:val="1333"/>
        </w:trPr>
        <w:tc>
          <w:tcPr>
            <w:tcW w:w="13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lastRenderedPageBreak/>
              <w:t>课程评价</w:t>
            </w:r>
          </w:p>
        </w:tc>
        <w:tc>
          <w:tcPr>
            <w:tcW w:w="79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华文仿宋" w:hint="eastAsia"/>
                <w:sz w:val="24"/>
                <w:szCs w:val="24"/>
              </w:rPr>
              <w:t>标明形成性评价与总结性评价的主要形式、要求，各自所占的权重等。</w:t>
            </w:r>
          </w:p>
        </w:tc>
      </w:tr>
      <w:tr w:rsidR="002668F5" w:rsidRPr="002668F5" w:rsidTr="00C64038">
        <w:trPr>
          <w:trHeight w:val="1140"/>
        </w:trPr>
        <w:tc>
          <w:tcPr>
            <w:tcW w:w="13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教学设施设备</w:t>
            </w:r>
          </w:p>
        </w:tc>
        <w:tc>
          <w:tcPr>
            <w:tcW w:w="79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Times New Roman" w:hint="eastAsia"/>
                <w:sz w:val="24"/>
                <w:szCs w:val="24"/>
              </w:rPr>
              <w:t>网络设备、教学器材、场地安排、培训耗材等</w:t>
            </w:r>
          </w:p>
        </w:tc>
      </w:tr>
      <w:tr w:rsidR="002668F5" w:rsidRPr="002668F5" w:rsidTr="00C64038">
        <w:trPr>
          <w:trHeight w:val="830"/>
        </w:trPr>
        <w:tc>
          <w:tcPr>
            <w:tcW w:w="13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2668F5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补充说明</w:t>
            </w:r>
          </w:p>
        </w:tc>
        <w:tc>
          <w:tcPr>
            <w:tcW w:w="79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2668F5" w:rsidRPr="002668F5" w:rsidTr="00C64038">
        <w:trPr>
          <w:trHeight w:val="1128"/>
        </w:trPr>
        <w:tc>
          <w:tcPr>
            <w:tcW w:w="13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申请人所在单位推荐意见</w:t>
            </w:r>
          </w:p>
        </w:tc>
        <w:tc>
          <w:tcPr>
            <w:tcW w:w="79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楷体_GB2312" w:eastAsia="楷体_GB2312" w:hAnsi="Calibri" w:cs="Times New Roman"/>
              </w:rPr>
            </w:pPr>
          </w:p>
          <w:p w:rsidR="002668F5" w:rsidRPr="002668F5" w:rsidRDefault="002668F5" w:rsidP="002668F5">
            <w:pPr>
              <w:widowControl/>
              <w:spacing w:line="240" w:lineRule="atLeast"/>
              <w:ind w:firstLineChars="2000" w:firstLine="4800"/>
              <w:outlineLvl w:val="2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668F5">
              <w:rPr>
                <w:rFonts w:ascii="仿宋_GB2312" w:eastAsia="仿宋_GB2312" w:hAnsi="Calibri" w:cs="Times New Roman" w:hint="eastAsia"/>
                <w:sz w:val="24"/>
                <w:szCs w:val="24"/>
              </w:rPr>
              <w:t>学校（盖章）：</w:t>
            </w:r>
          </w:p>
          <w:p w:rsidR="002668F5" w:rsidRPr="002668F5" w:rsidRDefault="002668F5" w:rsidP="002668F5">
            <w:pPr>
              <w:widowControl/>
              <w:spacing w:line="240" w:lineRule="atLeast"/>
              <w:ind w:firstLineChars="2050" w:firstLine="4920"/>
              <w:outlineLvl w:val="2"/>
              <w:rPr>
                <w:rFonts w:ascii="楷体_GB2312" w:eastAsia="楷体_GB2312" w:hAnsi="Calibri" w:cs="Times New Roman"/>
              </w:rPr>
            </w:pPr>
            <w:r w:rsidRPr="002668F5">
              <w:rPr>
                <w:rFonts w:ascii="仿宋_GB2312" w:eastAsia="仿宋_GB2312" w:hAnsi="Calibri" w:cs="Times New Roman" w:hint="eastAsia"/>
                <w:sz w:val="24"/>
                <w:szCs w:val="24"/>
              </w:rPr>
              <w:t>日期：</w:t>
            </w:r>
          </w:p>
        </w:tc>
      </w:tr>
      <w:tr w:rsidR="002668F5" w:rsidRPr="002668F5" w:rsidTr="00C64038">
        <w:trPr>
          <w:trHeight w:val="1032"/>
        </w:trPr>
        <w:tc>
          <w:tcPr>
            <w:tcW w:w="13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评审专家组意见</w:t>
            </w:r>
          </w:p>
        </w:tc>
        <w:tc>
          <w:tcPr>
            <w:tcW w:w="7918" w:type="dxa"/>
            <w:shd w:val="clear" w:color="auto" w:fill="auto"/>
            <w:vAlign w:val="bottom"/>
          </w:tcPr>
          <w:p w:rsidR="002668F5" w:rsidRPr="002668F5" w:rsidRDefault="002668F5" w:rsidP="002668F5">
            <w:pPr>
              <w:widowControl/>
              <w:spacing w:line="240" w:lineRule="atLeast"/>
              <w:ind w:firstLineChars="2000" w:firstLine="4800"/>
              <w:jc w:val="center"/>
              <w:outlineLvl w:val="2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spacing w:line="240" w:lineRule="atLeast"/>
              <w:ind w:firstLineChars="2000" w:firstLine="4800"/>
              <w:jc w:val="center"/>
              <w:outlineLvl w:val="2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spacing w:line="240" w:lineRule="atLeast"/>
              <w:ind w:firstLineChars="2000" w:firstLine="4800"/>
              <w:jc w:val="center"/>
              <w:outlineLvl w:val="2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668F5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组长签名：</w:t>
            </w:r>
          </w:p>
          <w:p w:rsidR="002668F5" w:rsidRPr="002668F5" w:rsidRDefault="002668F5" w:rsidP="002668F5">
            <w:pPr>
              <w:widowControl/>
              <w:spacing w:line="240" w:lineRule="atLeast"/>
              <w:ind w:firstLineChars="2400" w:firstLine="5760"/>
              <w:outlineLvl w:val="2"/>
              <w:rPr>
                <w:rFonts w:ascii="楷体_GB2312" w:eastAsia="楷体_GB2312" w:hAnsi="Calibri" w:cs="Times New Roman"/>
              </w:rPr>
            </w:pPr>
            <w:r w:rsidRPr="002668F5">
              <w:rPr>
                <w:rFonts w:ascii="仿宋_GB2312" w:eastAsia="仿宋_GB2312" w:hAnsi="Calibri" w:cs="Times New Roman" w:hint="eastAsia"/>
                <w:sz w:val="24"/>
                <w:szCs w:val="24"/>
              </w:rPr>
              <w:t>日期：</w:t>
            </w:r>
          </w:p>
        </w:tc>
      </w:tr>
      <w:tr w:rsidR="002668F5" w:rsidRPr="002668F5" w:rsidTr="00C64038">
        <w:trPr>
          <w:trHeight w:val="1333"/>
        </w:trPr>
        <w:tc>
          <w:tcPr>
            <w:tcW w:w="13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区教师进修学院意见</w:t>
            </w:r>
          </w:p>
        </w:tc>
        <w:tc>
          <w:tcPr>
            <w:tcW w:w="7918" w:type="dxa"/>
            <w:shd w:val="clear" w:color="auto" w:fill="auto"/>
            <w:vAlign w:val="bottom"/>
          </w:tcPr>
          <w:p w:rsidR="002668F5" w:rsidRPr="002668F5" w:rsidRDefault="002668F5" w:rsidP="002668F5">
            <w:pPr>
              <w:widowControl/>
              <w:spacing w:line="240" w:lineRule="atLeast"/>
              <w:ind w:firstLineChars="2000" w:firstLine="4800"/>
              <w:jc w:val="center"/>
              <w:outlineLvl w:val="2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668F5">
              <w:rPr>
                <w:rFonts w:ascii="仿宋_GB2312" w:eastAsia="仿宋_GB2312" w:hAnsi="Calibri" w:cs="Times New Roman" w:hint="eastAsia"/>
                <w:sz w:val="24"/>
                <w:szCs w:val="24"/>
              </w:rPr>
              <w:t>学院（盖章）：</w:t>
            </w:r>
          </w:p>
          <w:p w:rsidR="002668F5" w:rsidRPr="002668F5" w:rsidRDefault="002668F5" w:rsidP="002668F5">
            <w:pPr>
              <w:widowControl/>
              <w:spacing w:line="240" w:lineRule="atLeast"/>
              <w:ind w:firstLineChars="2300" w:firstLine="5520"/>
              <w:outlineLvl w:val="2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668F5">
              <w:rPr>
                <w:rFonts w:ascii="仿宋_GB2312" w:eastAsia="仿宋_GB2312" w:hAnsi="Calibri" w:cs="Times New Roman" w:hint="eastAsia"/>
                <w:sz w:val="24"/>
                <w:szCs w:val="24"/>
              </w:rPr>
              <w:t>日期：</w:t>
            </w:r>
          </w:p>
        </w:tc>
      </w:tr>
      <w:tr w:rsidR="002668F5" w:rsidRPr="002668F5" w:rsidTr="00C64038">
        <w:trPr>
          <w:trHeight w:val="2169"/>
        </w:trPr>
        <w:tc>
          <w:tcPr>
            <w:tcW w:w="13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区教师专业发展工作领导小组办公室意见</w:t>
            </w:r>
          </w:p>
        </w:tc>
        <w:tc>
          <w:tcPr>
            <w:tcW w:w="79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楷体_GB2312" w:eastAsia="楷体_GB2312" w:hAnsi="Calibri" w:cs="Times New Roman"/>
              </w:rPr>
            </w:pPr>
          </w:p>
        </w:tc>
      </w:tr>
    </w:tbl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仿宋" w:eastAsia="仿宋" w:hAnsi="仿宋" w:cs="Times New Roman"/>
          <w:b/>
        </w:rPr>
      </w:pPr>
      <w:r w:rsidRPr="002668F5">
        <w:rPr>
          <w:rFonts w:ascii="Calibri" w:eastAsia="宋体" w:hAnsi="Calibri" w:cs="Times New Roman"/>
        </w:rPr>
        <w:br w:type="page"/>
      </w:r>
      <w:r w:rsidRPr="002668F5">
        <w:rPr>
          <w:rFonts w:ascii="仿宋" w:eastAsia="仿宋" w:hAnsi="仿宋" w:cs="Times New Roman" w:hint="eastAsia"/>
          <w:b/>
          <w:sz w:val="24"/>
        </w:rPr>
        <w:lastRenderedPageBreak/>
        <w:t>附页：课程内容架构与教学活动设计</w:t>
      </w:r>
    </w:p>
    <w:tbl>
      <w:tblPr>
        <w:tblW w:w="9135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1134"/>
        <w:gridCol w:w="1559"/>
        <w:gridCol w:w="2126"/>
        <w:gridCol w:w="709"/>
        <w:gridCol w:w="709"/>
        <w:gridCol w:w="708"/>
        <w:gridCol w:w="1276"/>
      </w:tblGrid>
      <w:tr w:rsidR="00572EC5" w:rsidRPr="002668F5" w:rsidTr="00C64038">
        <w:tc>
          <w:tcPr>
            <w:tcW w:w="914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line="240" w:lineRule="atLeast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bookmarkStart w:id="3" w:name="OLE_LINK5"/>
            <w:bookmarkStart w:id="4" w:name="OLE_LINK6"/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课程</w:t>
            </w:r>
          </w:p>
          <w:p w:rsidR="002668F5" w:rsidRPr="002668F5" w:rsidRDefault="002668F5" w:rsidP="002668F5">
            <w:pPr>
              <w:widowControl/>
              <w:spacing w:line="240" w:lineRule="atLeast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模块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教学目标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内容要点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jc w:val="center"/>
              <w:outlineLvl w:val="2"/>
              <w:rPr>
                <w:rFonts w:ascii="宋体" w:eastAsia="宋体" w:hAnsi="宋体" w:cs="Times New Roman"/>
                <w:b/>
                <w:szCs w:val="21"/>
              </w:rPr>
            </w:pPr>
            <w:r w:rsidRPr="002668F5">
              <w:rPr>
                <w:rFonts w:ascii="宋体" w:eastAsia="宋体" w:hAnsi="宋体" w:cs="Times New Roman" w:hint="eastAsia"/>
                <w:b/>
                <w:szCs w:val="21"/>
              </w:rPr>
              <w:t>教学活动</w:t>
            </w:r>
          </w:p>
          <w:p w:rsidR="002668F5" w:rsidRPr="002668F5" w:rsidRDefault="002668F5" w:rsidP="002668F5">
            <w:pPr>
              <w:widowControl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668F5">
              <w:rPr>
                <w:rFonts w:ascii="宋体" w:eastAsia="宋体" w:hAnsi="宋体" w:cs="Times New Roman" w:hint="eastAsia"/>
                <w:b/>
                <w:szCs w:val="21"/>
              </w:rPr>
              <w:t>流程及方式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课时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line="240" w:lineRule="atLeast"/>
              <w:jc w:val="center"/>
              <w:outlineLvl w:val="2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2668F5">
              <w:rPr>
                <w:rFonts w:ascii="宋体" w:eastAsia="宋体" w:hAnsi="宋体" w:cs="Times New Roman"/>
                <w:b/>
                <w:bCs/>
                <w:szCs w:val="21"/>
              </w:rPr>
              <w:t>主讲</w:t>
            </w:r>
          </w:p>
          <w:p w:rsidR="002668F5" w:rsidRPr="002668F5" w:rsidRDefault="002668F5" w:rsidP="002668F5">
            <w:pPr>
              <w:widowControl/>
              <w:spacing w:line="240" w:lineRule="atLeast"/>
              <w:jc w:val="center"/>
              <w:outlineLvl w:val="2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2668F5">
              <w:rPr>
                <w:rFonts w:ascii="宋体" w:eastAsia="宋体" w:hAnsi="宋体" w:cs="Times New Roman"/>
                <w:b/>
                <w:bCs/>
                <w:szCs w:val="21"/>
              </w:rPr>
              <w:t>教师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line="240" w:lineRule="atLeast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668F5">
              <w:rPr>
                <w:rFonts w:ascii="宋体" w:eastAsia="宋体" w:hAnsi="宋体" w:cs="Times New Roman"/>
                <w:b/>
                <w:bCs/>
                <w:szCs w:val="21"/>
              </w:rPr>
              <w:t>单元作业</w:t>
            </w:r>
          </w:p>
        </w:tc>
        <w:tc>
          <w:tcPr>
            <w:tcW w:w="1276" w:type="dxa"/>
            <w:vAlign w:val="center"/>
          </w:tcPr>
          <w:p w:rsidR="002668F5" w:rsidRPr="002668F5" w:rsidRDefault="002668F5" w:rsidP="002668F5">
            <w:pPr>
              <w:widowControl/>
              <w:spacing w:line="240" w:lineRule="atLeast"/>
              <w:jc w:val="center"/>
              <w:outlineLvl w:val="2"/>
              <w:rPr>
                <w:rFonts w:ascii="宋体" w:eastAsia="宋体" w:hAnsi="宋体" w:cs="Times New Roman"/>
                <w:b/>
                <w:bCs/>
                <w:szCs w:val="21"/>
                <w:highlight w:val="yellow"/>
              </w:rPr>
            </w:pPr>
            <w:r w:rsidRPr="002668F5">
              <w:rPr>
                <w:rFonts w:ascii="宋体" w:eastAsia="宋体" w:hAnsi="宋体" w:cs="Times New Roman" w:hint="eastAsia"/>
                <w:b/>
                <w:bCs/>
                <w:szCs w:val="21"/>
              </w:rPr>
              <w:t>课件及学习资源</w:t>
            </w:r>
          </w:p>
        </w:tc>
      </w:tr>
      <w:tr w:rsidR="00572EC5" w:rsidRPr="002668F5" w:rsidTr="00C64038">
        <w:trPr>
          <w:trHeight w:val="887"/>
        </w:trPr>
        <w:tc>
          <w:tcPr>
            <w:tcW w:w="91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72EC5" w:rsidRPr="002668F5" w:rsidTr="00C64038">
        <w:trPr>
          <w:trHeight w:val="966"/>
        </w:trPr>
        <w:tc>
          <w:tcPr>
            <w:tcW w:w="91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72EC5" w:rsidRPr="002668F5" w:rsidTr="00C64038">
        <w:trPr>
          <w:trHeight w:val="1153"/>
        </w:trPr>
        <w:tc>
          <w:tcPr>
            <w:tcW w:w="91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72EC5" w:rsidRPr="002668F5" w:rsidTr="00C64038">
        <w:trPr>
          <w:trHeight w:val="1153"/>
        </w:trPr>
        <w:tc>
          <w:tcPr>
            <w:tcW w:w="91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72EC5" w:rsidRPr="002668F5" w:rsidTr="00C64038">
        <w:trPr>
          <w:trHeight w:val="2528"/>
        </w:trPr>
        <w:tc>
          <w:tcPr>
            <w:tcW w:w="91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……</w:t>
            </w:r>
          </w:p>
        </w:tc>
        <w:tc>
          <w:tcPr>
            <w:tcW w:w="113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……</w:t>
            </w:r>
          </w:p>
        </w:tc>
        <w:tc>
          <w:tcPr>
            <w:tcW w:w="155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……</w:t>
            </w:r>
          </w:p>
        </w:tc>
        <w:tc>
          <w:tcPr>
            <w:tcW w:w="2126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……</w:t>
            </w: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……</w:t>
            </w: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……</w:t>
            </w:r>
          </w:p>
        </w:tc>
        <w:tc>
          <w:tcPr>
            <w:tcW w:w="70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……</w:t>
            </w:r>
          </w:p>
        </w:tc>
        <w:tc>
          <w:tcPr>
            <w:tcW w:w="1276" w:type="dxa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……</w:t>
            </w:r>
          </w:p>
        </w:tc>
      </w:tr>
      <w:bookmarkEnd w:id="3"/>
      <w:bookmarkEnd w:id="4"/>
    </w:tbl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Calibri" w:eastAsia="宋体" w:hAnsi="Calibri" w:cs="Times New Roman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F564CD" w:rsidRDefault="00F564CD">
      <w:pPr>
        <w:widowControl/>
        <w:jc w:val="left"/>
        <w:rPr>
          <w:b/>
          <w:sz w:val="24"/>
        </w:rPr>
      </w:pPr>
      <w:r>
        <w:rPr>
          <w:b/>
          <w:sz w:val="24"/>
        </w:rPr>
        <w:lastRenderedPageBreak/>
        <w:br w:type="page"/>
      </w:r>
    </w:p>
    <w:p w:rsidR="007A1854" w:rsidRPr="00F564CD" w:rsidRDefault="007A1854" w:rsidP="007A1854">
      <w:pPr>
        <w:widowControl/>
        <w:shd w:val="clear" w:color="auto" w:fill="FFFFFF"/>
        <w:spacing w:line="357" w:lineRule="atLeast"/>
        <w:jc w:val="left"/>
        <w:rPr>
          <w:b/>
          <w:sz w:val="32"/>
        </w:rPr>
      </w:pPr>
      <w:r w:rsidRPr="00F564CD">
        <w:rPr>
          <w:rFonts w:hint="eastAsia"/>
          <w:b/>
          <w:sz w:val="32"/>
        </w:rPr>
        <w:lastRenderedPageBreak/>
        <w:t>附件</w:t>
      </w:r>
      <w:r w:rsidRPr="00F564CD">
        <w:rPr>
          <w:rFonts w:hint="eastAsia"/>
          <w:b/>
          <w:sz w:val="32"/>
        </w:rPr>
        <w:t>2</w:t>
      </w:r>
    </w:p>
    <w:p w:rsidR="004766A2" w:rsidRDefault="007A1854" w:rsidP="007A1854">
      <w:pPr>
        <w:widowControl/>
        <w:shd w:val="clear" w:color="auto" w:fill="FFFFFF"/>
        <w:spacing w:line="357" w:lineRule="atLeast"/>
        <w:jc w:val="center"/>
        <w:rPr>
          <w:rFonts w:ascii="黑体" w:eastAsia="黑体" w:hAnsi="黑体" w:cs="Times New Roman"/>
          <w:b/>
          <w:color w:val="000000"/>
          <w:kern w:val="0"/>
          <w:sz w:val="32"/>
          <w:szCs w:val="28"/>
        </w:rPr>
      </w:pPr>
      <w:r w:rsidRPr="007A1854"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青浦区教育系统第六届名优教师培养工程</w:t>
      </w:r>
    </w:p>
    <w:p w:rsidR="007A1854" w:rsidRPr="007A1854" w:rsidRDefault="007A1854" w:rsidP="007A1854">
      <w:pPr>
        <w:widowControl/>
        <w:shd w:val="clear" w:color="auto" w:fill="FFFFFF"/>
        <w:spacing w:line="357" w:lineRule="atLeast"/>
        <w:jc w:val="center"/>
        <w:rPr>
          <w:rFonts w:ascii="黑体" w:eastAsia="黑体" w:hAnsi="黑体" w:cs="Times New Roman"/>
          <w:b/>
          <w:color w:val="000000"/>
          <w:kern w:val="0"/>
          <w:sz w:val="32"/>
          <w:szCs w:val="28"/>
        </w:rPr>
      </w:pPr>
      <w:r w:rsidRPr="007A1854"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著作申报表</w:t>
      </w:r>
      <w:r w:rsidR="004766A2"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（</w:t>
      </w:r>
      <w:r w:rsidR="004766A2" w:rsidRPr="007A1854"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2020年</w:t>
      </w:r>
      <w:r w:rsidR="004766A2"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）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315"/>
        <w:gridCol w:w="714"/>
        <w:gridCol w:w="211"/>
        <w:gridCol w:w="639"/>
        <w:gridCol w:w="295"/>
        <w:gridCol w:w="443"/>
        <w:gridCol w:w="130"/>
        <w:gridCol w:w="1271"/>
        <w:gridCol w:w="641"/>
        <w:gridCol w:w="204"/>
        <w:gridCol w:w="424"/>
        <w:gridCol w:w="608"/>
        <w:gridCol w:w="868"/>
      </w:tblGrid>
      <w:tr w:rsidR="007A1854" w:rsidRPr="007A1854" w:rsidTr="00C64038">
        <w:trPr>
          <w:trHeight w:val="567"/>
        </w:trPr>
        <w:tc>
          <w:tcPr>
            <w:tcW w:w="5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申请者信息</w:t>
            </w: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姓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 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名</w:t>
            </w:r>
          </w:p>
        </w:tc>
        <w:tc>
          <w:tcPr>
            <w:tcW w:w="92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性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别</w:t>
            </w:r>
          </w:p>
        </w:tc>
        <w:tc>
          <w:tcPr>
            <w:tcW w:w="5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出生年月</w:t>
            </w:r>
          </w:p>
        </w:tc>
        <w:tc>
          <w:tcPr>
            <w:tcW w:w="84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职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称</w:t>
            </w:r>
          </w:p>
        </w:tc>
        <w:tc>
          <w:tcPr>
            <w:tcW w:w="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最高学历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\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最后学位</w:t>
            </w:r>
          </w:p>
        </w:tc>
        <w:tc>
          <w:tcPr>
            <w:tcW w:w="243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研究方向</w:t>
            </w:r>
          </w:p>
        </w:tc>
        <w:tc>
          <w:tcPr>
            <w:tcW w:w="274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手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 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机</w:t>
            </w:r>
          </w:p>
        </w:tc>
        <w:tc>
          <w:tcPr>
            <w:tcW w:w="243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电子邮箱</w:t>
            </w:r>
          </w:p>
        </w:tc>
        <w:tc>
          <w:tcPr>
            <w:tcW w:w="274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工作单位</w:t>
            </w:r>
          </w:p>
        </w:tc>
        <w:tc>
          <w:tcPr>
            <w:tcW w:w="6448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通讯地址</w:t>
            </w:r>
          </w:p>
        </w:tc>
        <w:tc>
          <w:tcPr>
            <w:tcW w:w="4548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邮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 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编</w:t>
            </w:r>
          </w:p>
        </w:tc>
        <w:tc>
          <w:tcPr>
            <w:tcW w:w="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</w:tr>
      <w:tr w:rsidR="007A1854" w:rsidRPr="007A1854" w:rsidTr="00C64038">
        <w:tc>
          <w:tcPr>
            <w:tcW w:w="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主要作者简历</w:t>
            </w:r>
          </w:p>
        </w:tc>
        <w:tc>
          <w:tcPr>
            <w:tcW w:w="7763" w:type="dxa"/>
            <w:gridSpan w:val="1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ind w:firstLine="480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  <w:p w:rsidR="007A1854" w:rsidRPr="007A1854" w:rsidRDefault="007A1854" w:rsidP="007A1854">
            <w:pPr>
              <w:widowControl/>
              <w:spacing w:line="357" w:lineRule="atLeast"/>
              <w:ind w:firstLine="480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  <w:p w:rsidR="007A1854" w:rsidRPr="007A1854" w:rsidRDefault="007A1854" w:rsidP="007A1854">
            <w:pPr>
              <w:widowControl/>
              <w:spacing w:line="357" w:lineRule="atLeast"/>
              <w:ind w:firstLine="480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  <w:p w:rsidR="007A1854" w:rsidRPr="007A1854" w:rsidRDefault="007A1854" w:rsidP="007A1854">
            <w:pPr>
              <w:widowControl/>
              <w:spacing w:line="357" w:lineRule="atLeast"/>
              <w:ind w:firstLine="480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  <w:p w:rsidR="007A1854" w:rsidRPr="007A1854" w:rsidRDefault="007A1854" w:rsidP="007A1854">
            <w:pPr>
              <w:widowControl/>
              <w:spacing w:line="357" w:lineRule="atLeast"/>
              <w:ind w:firstLine="480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  <w:p w:rsidR="007A1854" w:rsidRPr="007A1854" w:rsidRDefault="007A1854" w:rsidP="007A1854">
            <w:pPr>
              <w:widowControl/>
              <w:spacing w:line="357" w:lineRule="atLeast"/>
              <w:ind w:firstLine="480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  <w:p w:rsidR="007A1854" w:rsidRPr="007A1854" w:rsidRDefault="007A1854" w:rsidP="007A1854">
            <w:pPr>
              <w:widowControl/>
              <w:spacing w:line="357" w:lineRule="atLeast"/>
              <w:ind w:firstLine="480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  <w:p w:rsidR="007A1854" w:rsidRPr="007A1854" w:rsidRDefault="007A1854" w:rsidP="007A1854">
            <w:pPr>
              <w:widowControl/>
              <w:spacing w:line="357" w:lineRule="atLeast"/>
              <w:ind w:firstLine="480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</w:tr>
      <w:tr w:rsidR="007A1854" w:rsidRPr="007A1854" w:rsidTr="00C64038">
        <w:trPr>
          <w:trHeight w:val="567"/>
        </w:trPr>
        <w:tc>
          <w:tcPr>
            <w:tcW w:w="5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图书基本信息</w:t>
            </w: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书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 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名</w:t>
            </w:r>
          </w:p>
        </w:tc>
        <w:tc>
          <w:tcPr>
            <w:tcW w:w="6448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所属学科</w:t>
            </w:r>
          </w:p>
        </w:tc>
        <w:tc>
          <w:tcPr>
            <w:tcW w:w="243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稿面字数</w:t>
            </w:r>
          </w:p>
        </w:tc>
        <w:tc>
          <w:tcPr>
            <w:tcW w:w="274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交稿时间</w:t>
            </w:r>
          </w:p>
        </w:tc>
        <w:tc>
          <w:tcPr>
            <w:tcW w:w="6448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著作类别</w:t>
            </w:r>
          </w:p>
        </w:tc>
        <w:tc>
          <w:tcPr>
            <w:tcW w:w="2302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ind w:firstLine="120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个人专著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 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 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  <w:sz w:val="30"/>
                <w:szCs w:val="30"/>
              </w:rPr>
              <w:t>□</w:t>
            </w:r>
          </w:p>
        </w:tc>
        <w:tc>
          <w:tcPr>
            <w:tcW w:w="204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几人合作专著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  <w:sz w:val="30"/>
                <w:szCs w:val="30"/>
              </w:rPr>
              <w:t> □</w:t>
            </w:r>
          </w:p>
        </w:tc>
        <w:tc>
          <w:tcPr>
            <w:tcW w:w="210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基地集体编著  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申请经费</w:t>
            </w:r>
          </w:p>
        </w:tc>
        <w:tc>
          <w:tcPr>
            <w:tcW w:w="6448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</w:tr>
      <w:tr w:rsidR="007A1854" w:rsidRPr="007A1854" w:rsidTr="00C64038">
        <w:trPr>
          <w:trHeight w:val="567"/>
        </w:trPr>
        <w:tc>
          <w:tcPr>
            <w:tcW w:w="5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合著者信息</w:t>
            </w: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姓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名</w:t>
            </w:r>
          </w:p>
        </w:tc>
        <w:tc>
          <w:tcPr>
            <w:tcW w:w="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性别</w:t>
            </w:r>
          </w:p>
        </w:tc>
        <w:tc>
          <w:tcPr>
            <w:tcW w:w="8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年龄</w:t>
            </w:r>
          </w:p>
        </w:tc>
        <w:tc>
          <w:tcPr>
            <w:tcW w:w="86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职称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研究方向</w:t>
            </w:r>
          </w:p>
        </w:tc>
        <w:tc>
          <w:tcPr>
            <w:tcW w:w="126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编写章节</w:t>
            </w:r>
          </w:p>
        </w:tc>
        <w:tc>
          <w:tcPr>
            <w:tcW w:w="14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所在单位</w:t>
            </w: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8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86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14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8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86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126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14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8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126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14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</w:tr>
      <w:tr w:rsidR="007A1854" w:rsidRPr="007A1854" w:rsidTr="00C64038">
        <w:tc>
          <w:tcPr>
            <w:tcW w:w="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著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作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介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Default="007A1854" w:rsidP="007A1854">
            <w:pPr>
              <w:widowControl/>
              <w:spacing w:line="357" w:lineRule="atLeast"/>
              <w:rPr>
                <w:rFonts w:ascii="黑体" w:eastAsia="黑体" w:hAnsi="黑体" w:cs="Times New Roman"/>
                <w:color w:val="000000"/>
                <w:kern w:val="0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绍</w:t>
            </w:r>
          </w:p>
          <w:p w:rsidR="00F564CD" w:rsidRPr="007A1854" w:rsidRDefault="00F564CD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7763" w:type="dxa"/>
            <w:gridSpan w:val="1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  <w:r w:rsidRPr="007A1854">
              <w:rPr>
                <w:rFonts w:ascii="Times New Roman" w:hAnsi="Times New Roman" w:cs="Times New Roman" w:hint="eastAsia"/>
                <w:color w:val="000000"/>
                <w:kern w:val="0"/>
              </w:rPr>
              <w:t>请简述本书主要内容与应用价值（</w:t>
            </w:r>
            <w:r w:rsidRPr="007A1854">
              <w:rPr>
                <w:rFonts w:ascii="Times New Roman" w:hAnsi="Times New Roman" w:cs="Times New Roman" w:hint="eastAsia"/>
                <w:color w:val="000000"/>
                <w:kern w:val="0"/>
              </w:rPr>
              <w:t>1000</w:t>
            </w:r>
            <w:r w:rsidRPr="007A1854">
              <w:rPr>
                <w:rFonts w:ascii="Times New Roman" w:hAnsi="Times New Roman" w:cs="Times New Roman" w:hint="eastAsia"/>
                <w:color w:val="000000"/>
                <w:kern w:val="0"/>
              </w:rPr>
              <w:t>字以内）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</w:tr>
      <w:tr w:rsidR="007A1854" w:rsidRPr="007A1854" w:rsidTr="00C64038">
        <w:trPr>
          <w:trHeight w:val="414"/>
        </w:trPr>
        <w:tc>
          <w:tcPr>
            <w:tcW w:w="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著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作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特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色</w:t>
            </w:r>
          </w:p>
        </w:tc>
        <w:tc>
          <w:tcPr>
            <w:tcW w:w="7763" w:type="dxa"/>
            <w:gridSpan w:val="1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  <w:r w:rsidRPr="007A1854">
              <w:rPr>
                <w:rFonts w:ascii="Times New Roman" w:hAnsi="Times New Roman" w:cs="Times New Roman" w:hint="eastAsia"/>
                <w:color w:val="000000"/>
                <w:kern w:val="0"/>
              </w:rPr>
              <w:t>简述本著作的特点与创新之处（</w:t>
            </w:r>
            <w:r w:rsidRPr="007A1854">
              <w:rPr>
                <w:rFonts w:ascii="Times New Roman" w:hAnsi="Times New Roman" w:cs="Times New Roman" w:hint="eastAsia"/>
                <w:color w:val="000000"/>
                <w:kern w:val="0"/>
              </w:rPr>
              <w:t>500</w:t>
            </w:r>
            <w:r w:rsidRPr="007A1854">
              <w:rPr>
                <w:rFonts w:ascii="Times New Roman" w:hAnsi="Times New Roman" w:cs="Times New Roman" w:hint="eastAsia"/>
                <w:color w:val="000000"/>
                <w:kern w:val="0"/>
              </w:rPr>
              <w:t>字以内）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</w:tr>
    </w:tbl>
    <w:p w:rsidR="00042E32" w:rsidRDefault="00042E32" w:rsidP="007A1854">
      <w:pPr>
        <w:widowControl/>
        <w:jc w:val="left"/>
        <w:rPr>
          <w:rFonts w:ascii="宋体" w:eastAsia="宋体" w:hAnsi="宋体" w:cs="宋体"/>
          <w:kern w:val="0"/>
        </w:rPr>
      </w:pPr>
    </w:p>
    <w:p w:rsidR="007A1854" w:rsidRPr="007A1854" w:rsidRDefault="00042E32" w:rsidP="007A1854">
      <w:pPr>
        <w:widowControl/>
        <w:jc w:val="left"/>
        <w:rPr>
          <w:rFonts w:ascii="Times New Roman" w:eastAsia="Times New Roman" w:hAnsi="Times New Roman" w:cs="Times New Roman"/>
          <w:kern w:val="0"/>
          <w:sz w:val="28"/>
        </w:rPr>
      </w:pPr>
      <w:r w:rsidRPr="00042E32">
        <w:rPr>
          <w:rFonts w:ascii="宋体" w:eastAsia="宋体" w:hAnsi="宋体" w:cs="宋体" w:hint="eastAsia"/>
          <w:kern w:val="0"/>
          <w:sz w:val="28"/>
        </w:rPr>
        <w:t>注：</w:t>
      </w:r>
      <w:r>
        <w:rPr>
          <w:rFonts w:ascii="宋体" w:eastAsia="宋体" w:hAnsi="宋体" w:cs="宋体" w:hint="eastAsia"/>
          <w:kern w:val="0"/>
          <w:sz w:val="28"/>
        </w:rPr>
        <w:t>申报著作，</w:t>
      </w:r>
      <w:r w:rsidR="007A1854" w:rsidRPr="007A1854">
        <w:rPr>
          <w:rFonts w:ascii="宋体" w:eastAsia="宋体" w:hAnsi="宋体" w:cs="宋体" w:hint="eastAsia"/>
          <w:kern w:val="0"/>
          <w:sz w:val="28"/>
        </w:rPr>
        <w:t>请附</w:t>
      </w:r>
      <w:r w:rsidR="007A1854" w:rsidRPr="007A1854">
        <w:rPr>
          <w:rFonts w:ascii="宋体" w:eastAsia="宋体" w:hAnsi="宋体" w:cs="宋体" w:hint="eastAsia"/>
          <w:b/>
          <w:kern w:val="0"/>
          <w:sz w:val="28"/>
          <w:u w:val="single"/>
        </w:rPr>
        <w:t>目录</w:t>
      </w:r>
      <w:r w:rsidR="007A1854" w:rsidRPr="007A1854">
        <w:rPr>
          <w:rFonts w:ascii="宋体" w:eastAsia="宋体" w:hAnsi="宋体" w:cs="宋体" w:hint="eastAsia"/>
          <w:kern w:val="0"/>
          <w:sz w:val="28"/>
        </w:rPr>
        <w:t>与</w:t>
      </w:r>
      <w:r w:rsidR="007A1854" w:rsidRPr="007A1854">
        <w:rPr>
          <w:rFonts w:ascii="宋体" w:eastAsia="宋体" w:hAnsi="宋体" w:cs="宋体" w:hint="eastAsia"/>
          <w:b/>
          <w:kern w:val="0"/>
          <w:sz w:val="28"/>
          <w:u w:val="single"/>
        </w:rPr>
        <w:t>样章</w:t>
      </w:r>
      <w:r w:rsidR="007A1854" w:rsidRPr="007A1854">
        <w:rPr>
          <w:rFonts w:ascii="宋体" w:eastAsia="宋体" w:hAnsi="宋体" w:cs="宋体" w:hint="eastAsia"/>
          <w:kern w:val="0"/>
          <w:sz w:val="28"/>
        </w:rPr>
        <w:t>。</w:t>
      </w:r>
    </w:p>
    <w:p w:rsidR="007A1854" w:rsidRPr="007A1854" w:rsidRDefault="007A1854" w:rsidP="007A1854">
      <w:pPr>
        <w:rPr>
          <w:sz w:val="28"/>
        </w:rPr>
      </w:pPr>
    </w:p>
    <w:p w:rsidR="007A1854" w:rsidRPr="007A1854" w:rsidRDefault="007A1854" w:rsidP="007A1854"/>
    <w:p w:rsidR="007A1854" w:rsidRPr="007A1854" w:rsidRDefault="007A1854" w:rsidP="007A1854"/>
    <w:p w:rsidR="007A1854" w:rsidRPr="007C4BCE" w:rsidRDefault="007A1854" w:rsidP="00253324">
      <w:pPr>
        <w:pStyle w:val="Default"/>
        <w:rPr>
          <w:rFonts w:ascii="楷体" w:eastAsia="楷体" w:hAnsi="楷体" w:cs="FangSong"/>
          <w:sz w:val="28"/>
          <w:szCs w:val="28"/>
        </w:rPr>
      </w:pPr>
    </w:p>
    <w:sectPr w:rsidR="007A1854" w:rsidRPr="007C4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F2A" w:rsidRDefault="00F94F2A" w:rsidP="00056013">
      <w:r>
        <w:separator/>
      </w:r>
    </w:p>
  </w:endnote>
  <w:endnote w:type="continuationSeparator" w:id="0">
    <w:p w:rsidR="00F94F2A" w:rsidRDefault="00F94F2A" w:rsidP="0005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 Son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F2A" w:rsidRDefault="00F94F2A" w:rsidP="00056013">
      <w:r>
        <w:separator/>
      </w:r>
    </w:p>
  </w:footnote>
  <w:footnote w:type="continuationSeparator" w:id="0">
    <w:p w:rsidR="00F94F2A" w:rsidRDefault="00F94F2A" w:rsidP="00056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91D7A"/>
    <w:multiLevelType w:val="hybridMultilevel"/>
    <w:tmpl w:val="8D987F82"/>
    <w:lvl w:ilvl="0" w:tplc="87EE5A0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69AE7EA2"/>
    <w:multiLevelType w:val="hybridMultilevel"/>
    <w:tmpl w:val="E89099A6"/>
    <w:lvl w:ilvl="0" w:tplc="B40841C8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CE"/>
    <w:rsid w:val="0000618F"/>
    <w:rsid w:val="000150BC"/>
    <w:rsid w:val="00042E32"/>
    <w:rsid w:val="00056013"/>
    <w:rsid w:val="00061C3E"/>
    <w:rsid w:val="001A002A"/>
    <w:rsid w:val="001F3CA9"/>
    <w:rsid w:val="00227E07"/>
    <w:rsid w:val="00235EBC"/>
    <w:rsid w:val="00253324"/>
    <w:rsid w:val="002668F5"/>
    <w:rsid w:val="002D7A54"/>
    <w:rsid w:val="002E6A1C"/>
    <w:rsid w:val="00397B10"/>
    <w:rsid w:val="004116F9"/>
    <w:rsid w:val="004766A2"/>
    <w:rsid w:val="00481683"/>
    <w:rsid w:val="00486DB9"/>
    <w:rsid w:val="00491405"/>
    <w:rsid w:val="004A4B25"/>
    <w:rsid w:val="004F1BFE"/>
    <w:rsid w:val="004F6D6B"/>
    <w:rsid w:val="005654BF"/>
    <w:rsid w:val="00572EC5"/>
    <w:rsid w:val="00636AC7"/>
    <w:rsid w:val="00680329"/>
    <w:rsid w:val="00693D02"/>
    <w:rsid w:val="006D7ED3"/>
    <w:rsid w:val="007A1854"/>
    <w:rsid w:val="007A2E64"/>
    <w:rsid w:val="007C4BCE"/>
    <w:rsid w:val="007D7097"/>
    <w:rsid w:val="008134C8"/>
    <w:rsid w:val="00831621"/>
    <w:rsid w:val="00876B3E"/>
    <w:rsid w:val="008B25BF"/>
    <w:rsid w:val="0090596D"/>
    <w:rsid w:val="009B14F7"/>
    <w:rsid w:val="009C349B"/>
    <w:rsid w:val="00A52915"/>
    <w:rsid w:val="00A62FC4"/>
    <w:rsid w:val="00AF6AD9"/>
    <w:rsid w:val="00B04323"/>
    <w:rsid w:val="00B05C8C"/>
    <w:rsid w:val="00B551F1"/>
    <w:rsid w:val="00BD04C6"/>
    <w:rsid w:val="00CB60F7"/>
    <w:rsid w:val="00D0571C"/>
    <w:rsid w:val="00D575C6"/>
    <w:rsid w:val="00D816C5"/>
    <w:rsid w:val="00DE22C6"/>
    <w:rsid w:val="00E16FC9"/>
    <w:rsid w:val="00E33E69"/>
    <w:rsid w:val="00EA50F7"/>
    <w:rsid w:val="00F20C40"/>
    <w:rsid w:val="00F564CD"/>
    <w:rsid w:val="00F819C5"/>
    <w:rsid w:val="00F82859"/>
    <w:rsid w:val="00F94F2A"/>
    <w:rsid w:val="00FA75D4"/>
    <w:rsid w:val="00FB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D76ACD-F62A-4819-ACE1-E5464961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BCE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B551F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551F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56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5601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56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56013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A185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A1854"/>
  </w:style>
  <w:style w:type="character" w:styleId="a7">
    <w:name w:val="Hyperlink"/>
    <w:basedOn w:val="a0"/>
    <w:uiPriority w:val="99"/>
    <w:unhideWhenUsed/>
    <w:rsid w:val="00FA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10;10&#26376;22&#26085;17&#28857;&#21069;&#21457;&#36865;&#33267;&#37038;&#31665;372709430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16</cp:revision>
  <dcterms:created xsi:type="dcterms:W3CDTF">2020-09-30T08:41:00Z</dcterms:created>
  <dcterms:modified xsi:type="dcterms:W3CDTF">2020-10-15T04:49:00Z</dcterms:modified>
</cp:coreProperties>
</file>