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124" w:firstLineChars="40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202</w:t>
      </w:r>
      <w:r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年上海市朱家角中学在线教学备课组计划</w:t>
      </w:r>
    </w:p>
    <w:p>
      <w:pPr>
        <w:ind w:firstLine="1680" w:firstLineChars="800"/>
        <w:rPr>
          <w:szCs w:val="21"/>
        </w:rPr>
      </w:pPr>
      <w:r>
        <w:rPr>
          <w:rFonts w:hint="eastAsia"/>
          <w:szCs w:val="21"/>
        </w:rPr>
        <w:t>（本计划实施时间：</w:t>
      </w:r>
      <w:r>
        <w:rPr>
          <w:szCs w:val="21"/>
        </w:rPr>
        <w:t xml:space="preserve"> </w:t>
      </w:r>
      <w:r>
        <w:rPr>
          <w:rFonts w:hint="eastAsia"/>
          <w:szCs w:val="21"/>
          <w:lang w:val="en-US" w:eastAsia="zh-CN"/>
        </w:rPr>
        <w:t>5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月</w:t>
      </w:r>
      <w:r>
        <w:rPr>
          <w:szCs w:val="21"/>
        </w:rPr>
        <w:t xml:space="preserve"> </w:t>
      </w:r>
      <w:r>
        <w:rPr>
          <w:rFonts w:hint="eastAsia"/>
          <w:szCs w:val="21"/>
          <w:lang w:val="en-US" w:eastAsia="zh-CN"/>
        </w:rPr>
        <w:t>2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 xml:space="preserve">日—— </w:t>
      </w:r>
      <w:r>
        <w:rPr>
          <w:szCs w:val="21"/>
        </w:rPr>
        <w:t xml:space="preserve"> </w:t>
      </w:r>
      <w:r>
        <w:rPr>
          <w:rFonts w:hint="eastAsia"/>
          <w:szCs w:val="21"/>
          <w:lang w:val="en-US" w:eastAsia="zh-CN"/>
        </w:rPr>
        <w:t>5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月</w:t>
      </w:r>
      <w:r>
        <w:rPr>
          <w:szCs w:val="21"/>
        </w:rPr>
        <w:t xml:space="preserve"> </w:t>
      </w:r>
      <w:r>
        <w:rPr>
          <w:rFonts w:hint="eastAsia"/>
          <w:szCs w:val="21"/>
          <w:lang w:val="en-US" w:eastAsia="zh-CN"/>
        </w:rPr>
        <w:t>7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日）</w:t>
      </w:r>
    </w:p>
    <w:p>
      <w:pPr>
        <w:rPr>
          <w:b/>
          <w:szCs w:val="21"/>
        </w:rPr>
      </w:pPr>
    </w:p>
    <w:p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学科：</w:t>
      </w:r>
      <w:r>
        <w:rPr>
          <w:rFonts w:hint="eastAsia"/>
          <w:b/>
          <w:sz w:val="24"/>
          <w:szCs w:val="24"/>
          <w:u w:val="single"/>
        </w:rPr>
        <w:t xml:space="preserve">   </w:t>
      </w:r>
      <w:r>
        <w:rPr>
          <w:rFonts w:hint="eastAsia"/>
          <w:b/>
          <w:sz w:val="24"/>
          <w:szCs w:val="24"/>
          <w:u w:val="single"/>
          <w:lang w:val="en-US" w:eastAsia="zh-CN"/>
        </w:rPr>
        <w:t>历史</w:t>
      </w:r>
      <w:r>
        <w:rPr>
          <w:rFonts w:hint="eastAsia"/>
          <w:b/>
          <w:sz w:val="24"/>
          <w:szCs w:val="24"/>
          <w:u w:val="single"/>
        </w:rPr>
        <w:t xml:space="preserve">     </w:t>
      </w:r>
      <w:r>
        <w:rPr>
          <w:rFonts w:hint="eastAsia"/>
          <w:b/>
          <w:sz w:val="24"/>
          <w:szCs w:val="24"/>
        </w:rPr>
        <w:t>年级：</w:t>
      </w:r>
      <w:r>
        <w:rPr>
          <w:rFonts w:hint="eastAsia"/>
          <w:b/>
          <w:sz w:val="24"/>
          <w:szCs w:val="24"/>
          <w:u w:val="single"/>
        </w:rPr>
        <w:t xml:space="preserve">   </w:t>
      </w:r>
      <w:r>
        <w:rPr>
          <w:rFonts w:hint="eastAsia"/>
          <w:b/>
          <w:sz w:val="24"/>
          <w:szCs w:val="24"/>
          <w:u w:val="single"/>
          <w:lang w:val="en-US" w:eastAsia="zh-CN"/>
        </w:rPr>
        <w:t>高二</w:t>
      </w:r>
      <w:r>
        <w:rPr>
          <w:rFonts w:hint="eastAsia"/>
          <w:b/>
          <w:sz w:val="24"/>
          <w:szCs w:val="24"/>
          <w:u w:val="single"/>
        </w:rPr>
        <w:t xml:space="preserve">      </w:t>
      </w:r>
      <w:r>
        <w:rPr>
          <w:rFonts w:hint="eastAsia"/>
          <w:b/>
          <w:sz w:val="24"/>
          <w:szCs w:val="24"/>
        </w:rPr>
        <w:t xml:space="preserve"> 备课组长：</w:t>
      </w:r>
      <w:r>
        <w:rPr>
          <w:rFonts w:hint="eastAsia"/>
          <w:b/>
          <w:sz w:val="24"/>
          <w:szCs w:val="24"/>
          <w:u w:val="single"/>
        </w:rPr>
        <w:t xml:space="preserve">    </w:t>
      </w:r>
      <w:r>
        <w:rPr>
          <w:rFonts w:hint="eastAsia"/>
          <w:b/>
          <w:sz w:val="24"/>
          <w:szCs w:val="24"/>
          <w:u w:val="single"/>
          <w:lang w:val="en-US" w:eastAsia="zh-CN"/>
        </w:rPr>
        <w:t>连佳静</w:t>
      </w:r>
      <w:r>
        <w:rPr>
          <w:rFonts w:hint="eastAsia"/>
          <w:b/>
          <w:sz w:val="24"/>
          <w:szCs w:val="24"/>
          <w:u w:val="single"/>
        </w:rPr>
        <w:t xml:space="preserve">     </w:t>
      </w:r>
      <w:r>
        <w:rPr>
          <w:rFonts w:hint="eastAsia"/>
          <w:b/>
          <w:sz w:val="24"/>
          <w:szCs w:val="24"/>
        </w:rPr>
        <w:t xml:space="preserve"> 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977"/>
        <w:gridCol w:w="992"/>
        <w:gridCol w:w="1985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2977" w:type="dxa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网课教学内容</w:t>
            </w:r>
          </w:p>
        </w:tc>
        <w:tc>
          <w:tcPr>
            <w:tcW w:w="992" w:type="dxa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具体负责人</w:t>
            </w:r>
          </w:p>
        </w:tc>
        <w:tc>
          <w:tcPr>
            <w:tcW w:w="1985" w:type="dxa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课后作业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备注（出现卡顿时，自学的内容）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2" w:hRule="atLeast"/>
        </w:trPr>
        <w:tc>
          <w:tcPr>
            <w:tcW w:w="675" w:type="dxa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周一</w:t>
            </w:r>
          </w:p>
          <w:p>
            <w:pPr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>
            <w:pPr>
              <w:rPr>
                <w:b/>
                <w:szCs w:val="21"/>
              </w:rPr>
            </w:pPr>
          </w:p>
        </w:tc>
        <w:tc>
          <w:tcPr>
            <w:tcW w:w="992" w:type="dxa"/>
          </w:tcPr>
          <w:p>
            <w:pPr>
              <w:rPr>
                <w:b/>
                <w:szCs w:val="21"/>
              </w:rPr>
            </w:pPr>
          </w:p>
        </w:tc>
        <w:tc>
          <w:tcPr>
            <w:tcW w:w="1985" w:type="dxa"/>
          </w:tcPr>
          <w:p>
            <w:pPr>
              <w:rPr>
                <w:b/>
                <w:szCs w:val="21"/>
              </w:rPr>
            </w:pPr>
          </w:p>
        </w:tc>
        <w:tc>
          <w:tcPr>
            <w:tcW w:w="1701" w:type="dxa"/>
          </w:tcPr>
          <w:p>
            <w:pPr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3" w:hRule="atLeast"/>
        </w:trPr>
        <w:tc>
          <w:tcPr>
            <w:tcW w:w="675" w:type="dxa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周二</w:t>
            </w:r>
          </w:p>
          <w:p>
            <w:pPr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>
            <w:pPr>
              <w:rPr>
                <w:b/>
                <w:szCs w:val="21"/>
              </w:rPr>
            </w:pPr>
          </w:p>
          <w:p>
            <w:pPr>
              <w:rPr>
                <w:rFonts w:hint="default" w:eastAsiaTheme="minor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五一放假</w:t>
            </w:r>
          </w:p>
        </w:tc>
        <w:tc>
          <w:tcPr>
            <w:tcW w:w="992" w:type="dxa"/>
          </w:tcPr>
          <w:p>
            <w:pPr>
              <w:rPr>
                <w:rFonts w:hint="default" w:eastAsiaTheme="minorEastAsia"/>
                <w:b/>
                <w:szCs w:val="21"/>
                <w:lang w:val="en-US" w:eastAsia="zh-CN"/>
              </w:rPr>
            </w:pPr>
          </w:p>
        </w:tc>
        <w:tc>
          <w:tcPr>
            <w:tcW w:w="1985" w:type="dxa"/>
          </w:tcPr>
          <w:p>
            <w:pPr>
              <w:rPr>
                <w:rFonts w:hint="default" w:eastAsiaTheme="minorEastAsia"/>
                <w:b/>
                <w:szCs w:val="21"/>
                <w:lang w:val="en-US" w:eastAsia="zh-CN"/>
              </w:rPr>
            </w:pPr>
          </w:p>
        </w:tc>
        <w:tc>
          <w:tcPr>
            <w:tcW w:w="1701" w:type="dxa"/>
          </w:tcPr>
          <w:p>
            <w:pPr>
              <w:rPr>
                <w:rFonts w:hint="default" w:eastAsiaTheme="minorEastAsia"/>
                <w:b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</w:trPr>
        <w:tc>
          <w:tcPr>
            <w:tcW w:w="675" w:type="dxa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周三</w:t>
            </w:r>
          </w:p>
          <w:p>
            <w:pPr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>
            <w:pPr>
              <w:rPr>
                <w:b/>
                <w:szCs w:val="21"/>
              </w:rPr>
            </w:pPr>
          </w:p>
          <w:p>
            <w:pPr>
              <w:rPr>
                <w:b/>
                <w:szCs w:val="21"/>
              </w:rPr>
            </w:pPr>
          </w:p>
        </w:tc>
        <w:tc>
          <w:tcPr>
            <w:tcW w:w="992" w:type="dxa"/>
          </w:tcPr>
          <w:p>
            <w:pPr>
              <w:rPr>
                <w:b/>
                <w:szCs w:val="21"/>
              </w:rPr>
            </w:pPr>
          </w:p>
        </w:tc>
        <w:tc>
          <w:tcPr>
            <w:tcW w:w="1985" w:type="dxa"/>
          </w:tcPr>
          <w:p>
            <w:pPr>
              <w:rPr>
                <w:b/>
                <w:szCs w:val="21"/>
              </w:rPr>
            </w:pPr>
          </w:p>
        </w:tc>
        <w:tc>
          <w:tcPr>
            <w:tcW w:w="1701" w:type="dxa"/>
          </w:tcPr>
          <w:p>
            <w:pPr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3" w:hRule="atLeast"/>
        </w:trPr>
        <w:tc>
          <w:tcPr>
            <w:tcW w:w="675" w:type="dxa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周四</w:t>
            </w:r>
          </w:p>
          <w:p>
            <w:pPr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>
            <w:pPr>
              <w:rPr>
                <w:b/>
                <w:szCs w:val="21"/>
              </w:rPr>
            </w:pPr>
          </w:p>
          <w:p>
            <w:pPr>
              <w:rPr>
                <w:rFonts w:hint="default" w:eastAsiaTheme="minor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纲要（下）第五单元知识点梳理</w:t>
            </w:r>
            <w:bookmarkStart w:id="0" w:name="_GoBack"/>
            <w:bookmarkEnd w:id="0"/>
          </w:p>
        </w:tc>
        <w:tc>
          <w:tcPr>
            <w:tcW w:w="992" w:type="dxa"/>
          </w:tcPr>
          <w:p>
            <w:pPr>
              <w:rPr>
                <w:rFonts w:hint="default" w:eastAsiaTheme="minor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高二历史老师</w:t>
            </w:r>
          </w:p>
        </w:tc>
        <w:tc>
          <w:tcPr>
            <w:tcW w:w="1985" w:type="dxa"/>
          </w:tcPr>
          <w:p>
            <w:pPr>
              <w:rPr>
                <w:rFonts w:hint="default" w:eastAsiaTheme="minor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智学网练习题</w:t>
            </w:r>
          </w:p>
        </w:tc>
        <w:tc>
          <w:tcPr>
            <w:tcW w:w="1701" w:type="dxa"/>
          </w:tcPr>
          <w:p>
            <w:pPr>
              <w:rPr>
                <w:rFonts w:hint="default" w:eastAsiaTheme="minor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第五单元填空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6" w:hRule="atLeast"/>
        </w:trPr>
        <w:tc>
          <w:tcPr>
            <w:tcW w:w="675" w:type="dxa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周五</w:t>
            </w:r>
          </w:p>
          <w:p>
            <w:pPr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>
            <w:pPr>
              <w:rPr>
                <w:b/>
                <w:szCs w:val="21"/>
              </w:rPr>
            </w:pPr>
          </w:p>
          <w:p>
            <w:pPr>
              <w:rPr>
                <w:b/>
                <w:szCs w:val="21"/>
              </w:rPr>
            </w:pPr>
          </w:p>
        </w:tc>
        <w:tc>
          <w:tcPr>
            <w:tcW w:w="992" w:type="dxa"/>
          </w:tcPr>
          <w:p>
            <w:pPr>
              <w:rPr>
                <w:b/>
                <w:szCs w:val="21"/>
              </w:rPr>
            </w:pPr>
          </w:p>
        </w:tc>
        <w:tc>
          <w:tcPr>
            <w:tcW w:w="1985" w:type="dxa"/>
          </w:tcPr>
          <w:p>
            <w:pPr>
              <w:rPr>
                <w:b/>
                <w:szCs w:val="21"/>
              </w:rPr>
            </w:pPr>
          </w:p>
        </w:tc>
        <w:tc>
          <w:tcPr>
            <w:tcW w:w="1701" w:type="dxa"/>
          </w:tcPr>
          <w:p>
            <w:pPr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atLeast"/>
        </w:trPr>
        <w:tc>
          <w:tcPr>
            <w:tcW w:w="675" w:type="dxa"/>
          </w:tcPr>
          <w:p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>
            <w:pPr>
              <w:rPr>
                <w:b/>
                <w:szCs w:val="21"/>
              </w:rPr>
            </w:pPr>
          </w:p>
          <w:p>
            <w:pPr>
              <w:rPr>
                <w:b/>
                <w:szCs w:val="21"/>
              </w:rPr>
            </w:pPr>
          </w:p>
        </w:tc>
        <w:tc>
          <w:tcPr>
            <w:tcW w:w="992" w:type="dxa"/>
          </w:tcPr>
          <w:p>
            <w:pPr>
              <w:rPr>
                <w:b/>
                <w:szCs w:val="21"/>
              </w:rPr>
            </w:pPr>
          </w:p>
        </w:tc>
        <w:tc>
          <w:tcPr>
            <w:tcW w:w="1985" w:type="dxa"/>
          </w:tcPr>
          <w:p>
            <w:pPr>
              <w:rPr>
                <w:b/>
                <w:szCs w:val="21"/>
              </w:rPr>
            </w:pPr>
          </w:p>
        </w:tc>
        <w:tc>
          <w:tcPr>
            <w:tcW w:w="1701" w:type="dxa"/>
          </w:tcPr>
          <w:p>
            <w:pPr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atLeast"/>
        </w:trPr>
        <w:tc>
          <w:tcPr>
            <w:tcW w:w="675" w:type="dxa"/>
          </w:tcPr>
          <w:p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>
            <w:pPr>
              <w:rPr>
                <w:b/>
                <w:szCs w:val="21"/>
              </w:rPr>
            </w:pPr>
          </w:p>
        </w:tc>
        <w:tc>
          <w:tcPr>
            <w:tcW w:w="992" w:type="dxa"/>
          </w:tcPr>
          <w:p>
            <w:pPr>
              <w:rPr>
                <w:b/>
                <w:szCs w:val="21"/>
              </w:rPr>
            </w:pPr>
          </w:p>
        </w:tc>
        <w:tc>
          <w:tcPr>
            <w:tcW w:w="1985" w:type="dxa"/>
          </w:tcPr>
          <w:p>
            <w:pPr>
              <w:rPr>
                <w:b/>
                <w:szCs w:val="21"/>
              </w:rPr>
            </w:pPr>
          </w:p>
        </w:tc>
        <w:tc>
          <w:tcPr>
            <w:tcW w:w="1701" w:type="dxa"/>
          </w:tcPr>
          <w:p>
            <w:pPr>
              <w:rPr>
                <w:b/>
                <w:szCs w:val="21"/>
              </w:rPr>
            </w:pPr>
          </w:p>
        </w:tc>
      </w:tr>
    </w:tbl>
    <w:p>
      <w:pPr>
        <w:rPr>
          <w:b/>
          <w:sz w:val="24"/>
          <w:szCs w:val="24"/>
        </w:rPr>
      </w:pPr>
      <w:r>
        <w:rPr>
          <w:rFonts w:hint="eastAsia"/>
          <w:b/>
          <w:szCs w:val="21"/>
        </w:rPr>
        <w:t xml:space="preserve"> </w:t>
      </w:r>
      <w:r>
        <w:rPr>
          <w:rFonts w:hint="eastAsia"/>
          <w:b/>
          <w:sz w:val="24"/>
          <w:szCs w:val="24"/>
        </w:rPr>
        <w:t>注：学校收集汇总各学科后，再统一协调统一发给学生。</w:t>
      </w:r>
    </w:p>
    <w:p>
      <w:pPr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                                           </w:t>
      </w:r>
    </w:p>
    <w:p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上海市朱家角中学教导处</w:t>
      </w:r>
    </w:p>
    <w:p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202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年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月</w:t>
      </w:r>
      <w:r>
        <w:rPr>
          <w:sz w:val="24"/>
          <w:szCs w:val="24"/>
        </w:rPr>
        <w:t>13</w:t>
      </w:r>
      <w:r>
        <w:rPr>
          <w:rFonts w:hint="eastAsia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4F3"/>
    <w:rsid w:val="00135FDE"/>
    <w:rsid w:val="001C7E47"/>
    <w:rsid w:val="00393C8D"/>
    <w:rsid w:val="003F5424"/>
    <w:rsid w:val="004949B6"/>
    <w:rsid w:val="0050063F"/>
    <w:rsid w:val="00594E4B"/>
    <w:rsid w:val="005E0F14"/>
    <w:rsid w:val="006044F3"/>
    <w:rsid w:val="0062358B"/>
    <w:rsid w:val="006C52A0"/>
    <w:rsid w:val="00853A8D"/>
    <w:rsid w:val="00867B20"/>
    <w:rsid w:val="00893D3E"/>
    <w:rsid w:val="008C4921"/>
    <w:rsid w:val="008F51C8"/>
    <w:rsid w:val="0094147C"/>
    <w:rsid w:val="00AF676A"/>
    <w:rsid w:val="00C221E3"/>
    <w:rsid w:val="00CC5507"/>
    <w:rsid w:val="00E65C0F"/>
    <w:rsid w:val="00EF6980"/>
    <w:rsid w:val="00F8393E"/>
    <w:rsid w:val="103C7A09"/>
    <w:rsid w:val="185E75BF"/>
    <w:rsid w:val="1EF47B49"/>
    <w:rsid w:val="2F1C26E0"/>
    <w:rsid w:val="4C885ED2"/>
    <w:rsid w:val="4FFE626D"/>
    <w:rsid w:val="7B1B0D60"/>
    <w:rsid w:val="7EF96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207</Words>
  <Characters>216</Characters>
  <Lines>2</Lines>
  <Paragraphs>1</Paragraphs>
  <TotalTime>2</TotalTime>
  <ScaleCrop>false</ScaleCrop>
  <LinksUpToDate>false</LinksUpToDate>
  <CharactersWithSpaces>299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2020-02-10T00:59:00Z</dcterms:created>
  <dc:creator>admin</dc:creator>
  <cp:lastModifiedBy>影暗空凝伫</cp:lastModifiedBy>
  <cp:lastPrinted>2022-03-13T01:17:00Z</cp:lastPrinted>
  <dcterms:modified xsi:type="dcterms:W3CDTF">2022-04-30T06:28:50Z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726625F6AB584422A266BAAF752D0387</vt:lpwstr>
  </property>
</Properties>
</file>