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292FB">
      <w:pPr>
        <w:spacing w:line="360" w:lineRule="auto"/>
        <w:jc w:val="left"/>
        <w:rPr>
          <w:rFonts w:ascii="楷体" w:hAnsi="楷体" w:eastAsia="楷体"/>
          <w:b/>
          <w:sz w:val="44"/>
        </w:rPr>
      </w:pPr>
      <w:r>
        <w:rPr>
          <w:rFonts w:ascii="楷体" w:hAnsi="楷体" w:eastAsia="楷体"/>
          <w:b/>
          <w:sz w:val="44"/>
        </w:rPr>
        <w:t>附件</w:t>
      </w:r>
      <w:r>
        <w:rPr>
          <w:rFonts w:hint="eastAsia" w:ascii="楷体" w:hAnsi="楷体" w:eastAsia="楷体"/>
          <w:b/>
          <w:sz w:val="44"/>
        </w:rPr>
        <w:t>5</w:t>
      </w:r>
    </w:p>
    <w:p w14:paraId="59A10406">
      <w:pPr>
        <w:spacing w:line="360" w:lineRule="auto"/>
        <w:jc w:val="center"/>
        <w:rPr>
          <w:rFonts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t>进入第八届“学科带头人”序列的教师名单</w:t>
      </w:r>
    </w:p>
    <w:p w14:paraId="3612551E">
      <w:pPr>
        <w:spacing w:line="360" w:lineRule="auto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</w:rPr>
        <w:t>一、</w:t>
      </w:r>
      <w:r>
        <w:rPr>
          <w:rFonts w:hint="eastAsia" w:cs="Times New Roman" w:asciiTheme="minorEastAsia" w:hAnsiTheme="minorEastAsia"/>
          <w:b/>
          <w:sz w:val="24"/>
          <w:szCs w:val="24"/>
        </w:rPr>
        <w:t>市第五期双名工程“攻关计划”主持人</w:t>
      </w:r>
    </w:p>
    <w:p w14:paraId="7BBB4276">
      <w:pPr>
        <w:spacing w:line="360" w:lineRule="auto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上海市朱家角中学  李伟</w:t>
      </w:r>
    </w:p>
    <w:p w14:paraId="2DE78529">
      <w:pPr>
        <w:spacing w:line="360" w:lineRule="auto"/>
        <w:ind w:firstLine="480" w:firstLineChars="200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上海市青浦区</w:t>
      </w:r>
      <w:r>
        <w:rPr>
          <w:rFonts w:hint="eastAsia" w:cs="Times New Roman" w:asciiTheme="minorEastAsia" w:hAnsiTheme="minorEastAsia"/>
          <w:sz w:val="24"/>
          <w:szCs w:val="24"/>
          <w:lang w:eastAsia="zh"/>
          <w:woUserID w:val="1"/>
        </w:rPr>
        <w:t>教育学院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俞琼</w:t>
      </w:r>
    </w:p>
    <w:p w14:paraId="2ED03EC3">
      <w:pPr>
        <w:spacing w:line="360" w:lineRule="auto"/>
        <w:ind w:firstLine="480" w:firstLineChars="200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复旦大学附属中学青浦分校</w:t>
      </w:r>
      <w:r>
        <w:rPr>
          <w:rFonts w:hint="eastAsia" w:cs="Times New Roman" w:asciiTheme="minorEastAsia" w:hAnsiTheme="minorEastAsia"/>
          <w:sz w:val="24"/>
          <w:szCs w:val="24"/>
          <w:lang w:eastAsia="zh"/>
          <w:woUserID w:val="1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</w:rPr>
        <w:t>顾卫峰</w:t>
      </w:r>
    </w:p>
    <w:p w14:paraId="17A7A1FA">
      <w:pPr>
        <w:spacing w:line="360" w:lineRule="auto"/>
        <w:ind w:firstLine="480" w:firstLineChars="200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上海市青浦区</w:t>
      </w:r>
      <w:r>
        <w:rPr>
          <w:rFonts w:hint="eastAsia" w:cs="Times New Roman" w:asciiTheme="minorEastAsia" w:hAnsiTheme="minorEastAsia"/>
          <w:sz w:val="24"/>
          <w:szCs w:val="24"/>
          <w:lang w:eastAsia="zh"/>
          <w:woUserID w:val="1"/>
        </w:rPr>
        <w:t>教育学院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张臻</w:t>
      </w:r>
    </w:p>
    <w:p w14:paraId="31CF4F3C">
      <w:pPr>
        <w:spacing w:line="360" w:lineRule="auto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上海市毓华学校  张建伟</w:t>
      </w:r>
    </w:p>
    <w:p w14:paraId="3634E267">
      <w:pPr>
        <w:spacing w:line="360" w:lineRule="auto"/>
        <w:ind w:firstLine="480" w:firstLineChars="200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上海市青浦区实验中学</w:t>
      </w:r>
      <w:r>
        <w:rPr>
          <w:rFonts w:hint="eastAsia" w:cs="Times New Roman" w:asciiTheme="minorEastAsia" w:hAnsiTheme="minorEastAsia"/>
          <w:sz w:val="24"/>
          <w:szCs w:val="24"/>
        </w:rPr>
        <w:tab/>
      </w:r>
      <w:r>
        <w:rPr>
          <w:rFonts w:hint="eastAsia" w:cs="Times New Roman" w:asciiTheme="minorEastAsia" w:hAnsiTheme="minorEastAsia"/>
          <w:sz w:val="24"/>
          <w:szCs w:val="24"/>
        </w:rPr>
        <w:t>石菊虹</w:t>
      </w:r>
    </w:p>
    <w:p w14:paraId="0EA9ECAA">
      <w:pPr>
        <w:spacing w:line="360" w:lineRule="auto"/>
        <w:ind w:firstLine="480" w:firstLineChars="200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上海市青浦区崧泽学校</w:t>
      </w:r>
      <w:r>
        <w:rPr>
          <w:rFonts w:hint="eastAsia" w:cs="Times New Roman" w:asciiTheme="minorEastAsia" w:hAnsiTheme="minorEastAsia"/>
          <w:sz w:val="24"/>
          <w:szCs w:val="24"/>
        </w:rPr>
        <w:tab/>
      </w:r>
      <w:r>
        <w:rPr>
          <w:rFonts w:hint="eastAsia" w:cs="Times New Roman" w:asciiTheme="minorEastAsia" w:hAnsiTheme="minorEastAsia"/>
          <w:sz w:val="24"/>
          <w:szCs w:val="24"/>
        </w:rPr>
        <w:t>蒋东曙</w:t>
      </w:r>
    </w:p>
    <w:p w14:paraId="03BFE345">
      <w:pPr>
        <w:spacing w:line="360" w:lineRule="auto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上海青浦区世外学校  沈建英</w:t>
      </w:r>
    </w:p>
    <w:p w14:paraId="1AAD017D">
      <w:pPr>
        <w:spacing w:line="360" w:lineRule="auto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上海市毓秀学校  刘怀芹</w:t>
      </w:r>
    </w:p>
    <w:p w14:paraId="1545F26E">
      <w:pPr>
        <w:spacing w:line="360" w:lineRule="auto"/>
        <w:ind w:firstLine="480" w:firstLineChars="200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上海市青浦区白鹤小学</w:t>
      </w:r>
      <w:r>
        <w:rPr>
          <w:rFonts w:hint="eastAsia" w:cs="Times New Roman" w:asciiTheme="minorEastAsia" w:hAnsiTheme="minorEastAsia"/>
          <w:sz w:val="24"/>
          <w:szCs w:val="24"/>
        </w:rPr>
        <w:tab/>
      </w:r>
      <w:r>
        <w:rPr>
          <w:rFonts w:hint="eastAsia" w:cs="Times New Roman" w:asciiTheme="minorEastAsia" w:hAnsiTheme="minorEastAsia"/>
          <w:sz w:val="24"/>
          <w:szCs w:val="24"/>
        </w:rPr>
        <w:t>张婷</w:t>
      </w:r>
    </w:p>
    <w:p w14:paraId="369DF095">
      <w:pPr>
        <w:spacing w:line="360" w:lineRule="auto"/>
        <w:ind w:firstLine="480" w:firstLineChars="200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上海市青浦区崧文小学</w:t>
      </w:r>
      <w:r>
        <w:rPr>
          <w:rFonts w:hint="eastAsia" w:cs="Times New Roman" w:asciiTheme="minorEastAsia" w:hAnsiTheme="minorEastAsia"/>
          <w:sz w:val="24"/>
          <w:szCs w:val="24"/>
        </w:rPr>
        <w:tab/>
      </w:r>
      <w:r>
        <w:rPr>
          <w:rFonts w:hint="eastAsia" w:cs="Times New Roman" w:asciiTheme="minorEastAsia" w:hAnsiTheme="minorEastAsia"/>
          <w:sz w:val="24"/>
          <w:szCs w:val="24"/>
        </w:rPr>
        <w:t>孙益新</w:t>
      </w:r>
    </w:p>
    <w:p w14:paraId="49B6A1BC">
      <w:pPr>
        <w:spacing w:line="360" w:lineRule="auto"/>
        <w:ind w:firstLine="480" w:firstLineChars="200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上海市青浦区盈星幼儿园</w:t>
      </w:r>
      <w:r>
        <w:rPr>
          <w:rFonts w:hint="eastAsia" w:cs="Times New Roman" w:asciiTheme="minorEastAsia" w:hAnsiTheme="minorEastAsia"/>
          <w:sz w:val="24"/>
          <w:szCs w:val="24"/>
        </w:rPr>
        <w:tab/>
      </w:r>
      <w:r>
        <w:rPr>
          <w:rFonts w:hint="eastAsia" w:cs="Times New Roman" w:asciiTheme="minorEastAsia" w:hAnsiTheme="minorEastAsia"/>
          <w:sz w:val="24"/>
          <w:szCs w:val="24"/>
        </w:rPr>
        <w:t>殷璇</w:t>
      </w:r>
    </w:p>
    <w:p w14:paraId="4D06698E">
      <w:pPr>
        <w:spacing w:line="360" w:lineRule="auto"/>
        <w:ind w:firstLine="480" w:firstLineChars="200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上海市青浦区</w:t>
      </w:r>
      <w:r>
        <w:rPr>
          <w:rFonts w:hint="eastAsia" w:cs="Times New Roman" w:asciiTheme="minorEastAsia" w:hAnsiTheme="minorEastAsia"/>
          <w:sz w:val="24"/>
          <w:szCs w:val="24"/>
          <w:lang w:eastAsia="zh"/>
          <w:woUserID w:val="1"/>
        </w:rPr>
        <w:t>教育学院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李霞</w:t>
      </w:r>
    </w:p>
    <w:p w14:paraId="0272DDFC">
      <w:pPr>
        <w:spacing w:line="360" w:lineRule="auto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上海市青浦区华新小学 韩梅</w:t>
      </w:r>
    </w:p>
    <w:p w14:paraId="206A3E7C">
      <w:pPr>
        <w:spacing w:line="360" w:lineRule="auto"/>
        <w:ind w:firstLine="480" w:firstLineChars="200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注：李伟、张建伟、沈建英、刘怀芹已经是特级、正高级教师，</w:t>
      </w:r>
      <w:r>
        <w:rPr>
          <w:rFonts w:hint="eastAsia" w:ascii="宋体" w:hAnsi="宋体" w:eastAsia="宋体" w:cs="Times New Roman"/>
          <w:sz w:val="24"/>
          <w:szCs w:val="24"/>
        </w:rPr>
        <w:t>进入第八届“高端教师”序列。</w:t>
      </w:r>
    </w:p>
    <w:p w14:paraId="022C1E83">
      <w:pPr>
        <w:spacing w:line="360" w:lineRule="auto"/>
        <w:rPr>
          <w:rFonts w:cs="Times New Roman" w:asciiTheme="minorEastAsia" w:hAnsiTheme="minorEastAsia"/>
          <w:b/>
          <w:sz w:val="24"/>
          <w:szCs w:val="32"/>
        </w:rPr>
      </w:pPr>
      <w:r>
        <w:rPr>
          <w:rFonts w:hint="eastAsia" w:asciiTheme="minorEastAsia" w:hAnsiTheme="minorEastAsia"/>
          <w:b/>
          <w:sz w:val="24"/>
        </w:rPr>
        <w:t>二、区</w:t>
      </w:r>
      <w:r>
        <w:rPr>
          <w:rFonts w:hint="eastAsia" w:cs="Times New Roman" w:asciiTheme="minorEastAsia" w:hAnsiTheme="minorEastAsia"/>
          <w:b/>
          <w:sz w:val="24"/>
          <w:szCs w:val="32"/>
        </w:rPr>
        <w:t>第七届“种子计划”团队项目终期考核“优秀”的主持人</w:t>
      </w:r>
    </w:p>
    <w:p w14:paraId="2D82308D"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上海市青浦区第二中学</w:t>
      </w:r>
      <w:r>
        <w:rPr>
          <w:rFonts w:hint="eastAsia" w:ascii="宋体" w:hAnsi="宋体" w:eastAsia="宋体" w:cs="Times New Roman"/>
          <w:sz w:val="24"/>
          <w:szCs w:val="24"/>
          <w:lang w:eastAsia="zh"/>
          <w:woUserID w:val="1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钱海珍</w:t>
      </w:r>
    </w:p>
    <w:p w14:paraId="41737A03"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上海市青浦区华新小学</w:t>
      </w:r>
      <w:r>
        <w:rPr>
          <w:rFonts w:hint="eastAsia" w:ascii="宋体" w:hAnsi="宋体" w:eastAsia="宋体" w:cs="Times New Roman"/>
          <w:sz w:val="24"/>
          <w:szCs w:val="24"/>
          <w:lang w:eastAsia="zh"/>
          <w:woUserID w:val="1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韩梅</w:t>
      </w:r>
    </w:p>
    <w:p w14:paraId="10680D06"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上海市青浦区</w:t>
      </w:r>
      <w:r>
        <w:rPr>
          <w:rFonts w:hint="eastAsia" w:ascii="宋体" w:hAnsi="宋体" w:eastAsia="宋体" w:cs="Times New Roman"/>
          <w:sz w:val="24"/>
          <w:szCs w:val="24"/>
          <w:lang w:eastAsia="zh"/>
          <w:woUserID w:val="1"/>
        </w:rPr>
        <w:t>教育学院</w:t>
      </w:r>
      <w:r>
        <w:rPr>
          <w:rFonts w:hint="eastAsia" w:ascii="宋体" w:hAnsi="宋体" w:eastAsia="宋体" w:cs="Times New Roman"/>
          <w:sz w:val="24"/>
          <w:szCs w:val="24"/>
        </w:rPr>
        <w:t>附属小学</w:t>
      </w:r>
      <w:r>
        <w:rPr>
          <w:rFonts w:hint="eastAsia" w:ascii="宋体" w:hAnsi="宋体" w:eastAsia="宋体" w:cs="Times New Roman"/>
          <w:sz w:val="24"/>
          <w:szCs w:val="24"/>
          <w:lang w:eastAsia="zh"/>
          <w:woUserID w:val="1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王忆</w:t>
      </w:r>
    </w:p>
    <w:p w14:paraId="4A4E11FC"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上海市青浦区豫才中学</w:t>
      </w:r>
      <w:r>
        <w:rPr>
          <w:rFonts w:hint="eastAsia" w:ascii="宋体" w:hAnsi="宋体" w:eastAsia="宋体" w:cs="Times New Roman"/>
          <w:sz w:val="24"/>
          <w:szCs w:val="24"/>
          <w:lang w:eastAsia="zh"/>
          <w:woUserID w:val="1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徐贤凯</w:t>
      </w:r>
    </w:p>
    <w:p w14:paraId="70C06969"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上海市毓秀学校  王雪青</w:t>
      </w:r>
    </w:p>
    <w:p w14:paraId="2348DAFA"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上海市朱家角中学 沈清波</w:t>
      </w:r>
    </w:p>
    <w:p w14:paraId="540A3060"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上海市青浦区御澜湾学校 刘萍</w:t>
      </w:r>
    </w:p>
    <w:p w14:paraId="67B1D0DF"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上海市青浦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区新华幼儿园 吴雅萍</w:t>
      </w:r>
    </w:p>
    <w:p w14:paraId="68EA57B4"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上海市青浦区</w:t>
      </w:r>
      <w:r>
        <w:rPr>
          <w:rFonts w:hint="eastAsia" w:ascii="宋体" w:hAnsi="宋体" w:eastAsia="宋体" w:cs="Times New Roman"/>
          <w:sz w:val="24"/>
          <w:szCs w:val="24"/>
          <w:lang w:eastAsia="zh"/>
          <w:woUserID w:val="1"/>
        </w:rPr>
        <w:t>教育学院</w:t>
      </w: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t>马国勋</w:t>
      </w:r>
    </w:p>
    <w:p w14:paraId="5C37FA61"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上海市青浦区青少年活动中心 倪俊</w:t>
      </w:r>
    </w:p>
    <w:p w14:paraId="0DE71610"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上海市青浦区辅读学校 钱慧红</w:t>
      </w:r>
    </w:p>
    <w:p w14:paraId="649E3760">
      <w:pPr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注：马国勋在第七届培养周期内获评上海市特级教师，刘萍、倪俊在第七届培养周期内获评正高级教师，进入第八届“高端教师”序列。</w:t>
      </w:r>
    </w:p>
    <w:p w14:paraId="0E1BC7BE"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4"/>
          <w:highlight w:val="none"/>
        </w:rPr>
      </w:pPr>
      <w:bookmarkStart w:id="0" w:name="_GoBack"/>
      <w:r>
        <w:rPr>
          <w:rFonts w:hint="eastAsia" w:ascii="宋体" w:hAnsi="宋体" w:eastAsia="宋体" w:cs="Times New Roman"/>
          <w:sz w:val="24"/>
          <w:szCs w:val="24"/>
          <w:highlight w:val="none"/>
        </w:rPr>
        <w:t>获得“优秀学科教师研修基地”的主持人名单另发。</w:t>
      </w:r>
    </w:p>
    <w:bookmarkEnd w:id="0"/>
    <w:p w14:paraId="3BDF26BB">
      <w:pPr>
        <w:spacing w:line="360" w:lineRule="auto"/>
        <w:ind w:firstLine="480" w:firstLineChars="200"/>
        <w:jc w:val="left"/>
        <w:rPr>
          <w:rFonts w:cs="Times New Roman"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EA9"/>
    <w:rsid w:val="00137EFD"/>
    <w:rsid w:val="001D0EA9"/>
    <w:rsid w:val="002C767F"/>
    <w:rsid w:val="00377D27"/>
    <w:rsid w:val="003D01DE"/>
    <w:rsid w:val="0057740A"/>
    <w:rsid w:val="00A0742A"/>
    <w:rsid w:val="00CE0424"/>
    <w:rsid w:val="00D23CF7"/>
    <w:rsid w:val="00D60AFD"/>
    <w:rsid w:val="00D86E07"/>
    <w:rsid w:val="00DA102B"/>
    <w:rsid w:val="00DE787D"/>
    <w:rsid w:val="00EB6597"/>
    <w:rsid w:val="00F01350"/>
    <w:rsid w:val="00FF0124"/>
    <w:rsid w:val="6A920510"/>
    <w:rsid w:val="6FBB251D"/>
    <w:rsid w:val="7BAE8D49"/>
    <w:rsid w:val="7EE714A8"/>
    <w:rsid w:val="BF77F48E"/>
    <w:rsid w:val="D3EFC29B"/>
    <w:rsid w:val="F7FEF8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Grid Table Light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506</Words>
  <Characters>506</Characters>
  <Lines>4</Lines>
  <Paragraphs>1</Paragraphs>
  <TotalTime>12</TotalTime>
  <ScaleCrop>false</ScaleCrop>
  <LinksUpToDate>false</LinksUpToDate>
  <CharactersWithSpaces>536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2024-12-01T23:46:00Z</dcterms:created>
  <dc:creator>T</dc:creator>
  <cp:lastModifiedBy>ivy</cp:lastModifiedBy>
  <dcterms:modified xsi:type="dcterms:W3CDTF">2024-12-09T07:44:41Z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5A2B566214FA5BBBB5BD5167D12149D8_43</vt:lpwstr>
  </property>
</Properties>
</file>