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F5" w:rsidRDefault="00BA32F5" w:rsidP="00BA32F5">
      <w:pPr>
        <w:spacing w:line="60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</w:t>
      </w:r>
    </w:p>
    <w:p w:rsidR="00BA32F5" w:rsidRDefault="00BA32F5" w:rsidP="00BA32F5">
      <w:pPr>
        <w:adjustRightInd w:val="0"/>
        <w:snapToGrid w:val="0"/>
        <w:spacing w:afterLines="50" w:after="156" w:line="560" w:lineRule="exact"/>
        <w:ind w:leftChars="-100" w:left="-210" w:rightChars="-100" w:right="-21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2025年上海市可推荐优秀团员的市级学生艺术团名单（合唱）</w:t>
      </w:r>
    </w:p>
    <w:tbl>
      <w:tblPr>
        <w:tblW w:w="9065" w:type="dxa"/>
        <w:jc w:val="center"/>
        <w:tblLook w:val="0000" w:firstRow="0" w:lastRow="0" w:firstColumn="0" w:lastColumn="0" w:noHBand="0" w:noVBand="0"/>
      </w:tblPr>
      <w:tblGrid>
        <w:gridCol w:w="986"/>
        <w:gridCol w:w="2126"/>
        <w:gridCol w:w="5953"/>
      </w:tblGrid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3"/>
                <w:szCs w:val="23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3"/>
                <w:szCs w:val="23"/>
              </w:rPr>
              <w:t>项 目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sz w:val="23"/>
                <w:szCs w:val="23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3"/>
                <w:szCs w:val="23"/>
              </w:rPr>
              <w:t>艺术团名称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合唱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上海市市北中学合唱团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复旦大学附属中学合唱团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同济大学第一附属中学合唱团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上海市七宝中学合唱团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5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上海市吴淞中学合唱团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6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上海市洋泾中学男声合唱团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7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上海市松江二中合唱团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上海市崇明中学合唱团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9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上海市黄浦区青少年艺术活动中心春天少年合唱团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hint="eastAsia"/>
                <w:kern w:val="0"/>
                <w:sz w:val="23"/>
                <w:szCs w:val="23"/>
              </w:rPr>
              <w:t>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上海市徐汇区青少年活动中心合唱团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hint="eastAsia"/>
                <w:kern w:val="0"/>
                <w:sz w:val="23"/>
                <w:szCs w:val="23"/>
              </w:rPr>
              <w:t>1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上海市静安区青少年活动中心合唱团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hint="eastAsia"/>
                <w:kern w:val="0"/>
                <w:sz w:val="23"/>
                <w:szCs w:val="23"/>
              </w:rPr>
              <w:t>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上海市普陀区青少年教育活动中心合唱团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hint="eastAsia"/>
                <w:kern w:val="0"/>
                <w:sz w:val="23"/>
                <w:szCs w:val="23"/>
              </w:rPr>
              <w:t>3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上海市杨浦区少年宫合唱团</w:t>
            </w:r>
          </w:p>
        </w:tc>
      </w:tr>
      <w:tr w:rsidR="00BA32F5" w:rsidTr="00CB6650">
        <w:trPr>
          <w:trHeight w:val="40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/>
                <w:kern w:val="0"/>
                <w:sz w:val="23"/>
                <w:szCs w:val="23"/>
              </w:rPr>
              <w:t>1</w:t>
            </w:r>
            <w:r>
              <w:rPr>
                <w:rFonts w:ascii="宋体" w:hAnsi="宋体" w:hint="eastAsia"/>
                <w:kern w:val="0"/>
                <w:sz w:val="23"/>
                <w:szCs w:val="23"/>
              </w:rPr>
              <w:t>4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jc w:val="center"/>
              <w:rPr>
                <w:rFonts w:ascii="宋体" w:hAnsi="宋体" w:hint="eastAsia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上海市浦东新区青少年活动中心合唱团</w:t>
            </w:r>
          </w:p>
        </w:tc>
      </w:tr>
      <w:tr w:rsidR="00BA32F5" w:rsidTr="00CB6650">
        <w:trPr>
          <w:trHeight w:val="1020"/>
          <w:jc w:val="center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综合</w:t>
            </w:r>
          </w:p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(舞蹈、合唱、</w:t>
            </w:r>
          </w:p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戏剧、民乐)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2F5" w:rsidRDefault="00BA32F5" w:rsidP="00CB6650">
            <w:pPr>
              <w:widowControl/>
              <w:jc w:val="center"/>
              <w:textAlignment w:val="center"/>
              <w:rPr>
                <w:rFonts w:ascii="宋体" w:hAnsi="宋体" w:hint="eastAsia"/>
                <w:kern w:val="0"/>
                <w:sz w:val="23"/>
                <w:szCs w:val="23"/>
              </w:rPr>
            </w:pPr>
            <w:r>
              <w:rPr>
                <w:rFonts w:ascii="宋体" w:hAnsi="宋体" w:hint="eastAsia"/>
                <w:kern w:val="0"/>
                <w:sz w:val="23"/>
                <w:szCs w:val="23"/>
              </w:rPr>
              <w:t>中国福利会少年宫小伙伴艺术团</w:t>
            </w:r>
          </w:p>
        </w:tc>
      </w:tr>
    </w:tbl>
    <w:p w:rsidR="00BA32F5" w:rsidRDefault="00BA32F5" w:rsidP="00BA32F5">
      <w:pPr>
        <w:adjustRightInd w:val="0"/>
        <w:snapToGrid w:val="0"/>
        <w:spacing w:afterLines="50" w:after="156" w:line="560" w:lineRule="exact"/>
        <w:ind w:leftChars="-100" w:left="-210" w:rightChars="-100" w:right="-210"/>
        <w:jc w:val="center"/>
        <w:rPr>
          <w:rFonts w:ascii="方正小标宋简体" w:eastAsia="方正小标宋简体" w:hAnsi="华文中宋" w:cs="华文中宋" w:hint="eastAsia"/>
          <w:bCs/>
          <w:sz w:val="38"/>
          <w:szCs w:val="38"/>
        </w:rPr>
      </w:pPr>
    </w:p>
    <w:p w:rsidR="00E8425D" w:rsidRPr="00BA32F5" w:rsidRDefault="00E8425D">
      <w:pPr>
        <w:rPr>
          <w:rFonts w:hint="eastAsia"/>
        </w:rPr>
      </w:pPr>
      <w:bookmarkStart w:id="0" w:name="_GoBack"/>
      <w:bookmarkEnd w:id="0"/>
    </w:p>
    <w:sectPr w:rsidR="00E8425D" w:rsidRPr="00BA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CF" w:rsidRDefault="001733CF" w:rsidP="00BA32F5">
      <w:r>
        <w:separator/>
      </w:r>
    </w:p>
  </w:endnote>
  <w:endnote w:type="continuationSeparator" w:id="0">
    <w:p w:rsidR="001733CF" w:rsidRDefault="001733CF" w:rsidP="00BA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CF" w:rsidRDefault="001733CF" w:rsidP="00BA32F5">
      <w:r>
        <w:separator/>
      </w:r>
    </w:p>
  </w:footnote>
  <w:footnote w:type="continuationSeparator" w:id="0">
    <w:p w:rsidR="001733CF" w:rsidRDefault="001733CF" w:rsidP="00BA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32"/>
    <w:rsid w:val="001733CF"/>
    <w:rsid w:val="00945694"/>
    <w:rsid w:val="00964A32"/>
    <w:rsid w:val="00BA32F5"/>
    <w:rsid w:val="00C5549D"/>
    <w:rsid w:val="00E8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D9397B-5A1D-4FAA-9F72-93B170C1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945694"/>
    <w:rPr>
      <w:color w:val="000000" w:themeColor="text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A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2025-03-28T07:07:00Z</dcterms:created>
  <dcterms:modified xsi:type="dcterms:W3CDTF">2025-03-28T07:07:00Z</dcterms:modified>
</cp:coreProperties>
</file>