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2962">
      <w:pPr>
        <w:spacing w:line="360" w:lineRule="auto"/>
        <w:jc w:val="center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</w:rPr>
        <w:t>青浦区教育科学研究成果推</w:t>
      </w:r>
      <w:bookmarkStart w:id="0" w:name="_GoBack"/>
      <w:r>
        <w:rPr>
          <w:rFonts w:hint="eastAsia" w:ascii="黑体" w:hAnsi="黑体" w:eastAsia="黑体"/>
          <w:color w:val="auto"/>
          <w:sz w:val="30"/>
          <w:szCs w:val="30"/>
          <w:highlight w:val="none"/>
        </w:rPr>
        <w:t>广应用项目申报通知</w:t>
      </w:r>
    </w:p>
    <w:p w14:paraId="5526113A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43F4E44E">
      <w:pPr>
        <w:spacing w:line="360" w:lineRule="auto"/>
        <w:jc w:val="left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各单位：</w:t>
      </w:r>
    </w:p>
    <w:p w14:paraId="5B0C166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为深入推进我区优秀教育科研成果转化应用，充分发挥其对深化教育改革、提升育人质量的支撑与引领作用，赋能区域教育高质量发展，经研究决定，将启动2025年度教育科研成果推广应用课题申报工作，现</w:t>
      </w:r>
      <w:bookmarkEnd w:id="0"/>
      <w:r>
        <w:rPr>
          <w:rFonts w:hint="eastAsia" w:ascii="宋体" w:hAnsi="宋体" w:eastAsia="宋体"/>
          <w:sz w:val="24"/>
          <w:szCs w:val="24"/>
        </w:rPr>
        <w:t>将有关事项通知如下。</w:t>
      </w:r>
    </w:p>
    <w:p w14:paraId="364FDFBF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一、成果来源</w:t>
      </w:r>
    </w:p>
    <w:p w14:paraId="1B1FD52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本次推广的成果主要来源于前期已形成的、具备推广条件的科研成果，15项具体成果清单见附件1。</w:t>
      </w:r>
    </w:p>
    <w:p w14:paraId="6DE4EC82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二、申报对象</w:t>
      </w:r>
    </w:p>
    <w:p w14:paraId="268CEFA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区教育系统各单位教育工作者。学校如果三年内没有区级及以上立项课题，必须要选择一项推广项目参与研究。</w:t>
      </w:r>
    </w:p>
    <w:p w14:paraId="37487372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三、申报流程</w:t>
      </w:r>
    </w:p>
    <w:p w14:paraId="56D64EE3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（一）申报材料提交日期</w:t>
      </w:r>
    </w:p>
    <w:p w14:paraId="51B4A11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2025年9月9日至 9 月12日</w:t>
      </w:r>
      <w:r>
        <w:rPr>
          <w:rFonts w:ascii="Segoe UI" w:hAnsi="Segoe UI" w:eastAsia="Segoe UI" w:cs="Segoe U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（逾期不予受理）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37739A94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（二）申报相关材料</w:t>
      </w:r>
    </w:p>
    <w:p w14:paraId="766E507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《青浦区教育科研成果推广应用研究课题申请书》（见附件2）。</w:t>
      </w:r>
    </w:p>
    <w:p w14:paraId="60AAC290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（三）材料提交要求</w:t>
      </w:r>
    </w:p>
    <w:p w14:paraId="5DEC13C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课题申请书填写无错漏，由应用研究、成果推广主持人分别签章，经双方单位负责人审核签章、单位盖章后，转为PDF格式，由成果应用方递交学校教育科研负责人，集中报送区教育学院教科中心。教科中心不受理个人直接报送材料。</w:t>
      </w:r>
    </w:p>
    <w:p w14:paraId="0A1B5FDF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2．请各单位将申请书电子版（Word及PDF签字扫描版）、纸质版（签字盖章）一式三份提交至各学段科研员（高中、一贯制及民办：陈旭宁，初中：杨彦星，小学及其他：张卫平，学前：李倪丹）。</w:t>
      </w:r>
    </w:p>
    <w:p w14:paraId="1B102D4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文件命名格式为：单位简称-负责人姓名-成果名称。</w:t>
      </w:r>
    </w:p>
    <w:p w14:paraId="3260E9A2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附件1：2025年青浦区科研成果推广汇总</w:t>
      </w:r>
    </w:p>
    <w:p w14:paraId="4AEFB86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附件2：青浦区教育科研成果推广应用研究项目申请书</w:t>
      </w:r>
    </w:p>
    <w:p w14:paraId="69831FDC"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青浦区教育学院教育科学研究中心</w:t>
      </w:r>
    </w:p>
    <w:p w14:paraId="666A3B32"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2025年6月30日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E"/>
    <w:rsid w:val="00000480"/>
    <w:rsid w:val="000A51FD"/>
    <w:rsid w:val="00173153"/>
    <w:rsid w:val="001B260D"/>
    <w:rsid w:val="00291E66"/>
    <w:rsid w:val="002B09E3"/>
    <w:rsid w:val="003C263B"/>
    <w:rsid w:val="00573D7C"/>
    <w:rsid w:val="005A0233"/>
    <w:rsid w:val="005E1F29"/>
    <w:rsid w:val="0082728B"/>
    <w:rsid w:val="0087311B"/>
    <w:rsid w:val="009C456F"/>
    <w:rsid w:val="00A833DD"/>
    <w:rsid w:val="00BD5B59"/>
    <w:rsid w:val="00DA086E"/>
    <w:rsid w:val="00DA3039"/>
    <w:rsid w:val="01782C45"/>
    <w:rsid w:val="04510922"/>
    <w:rsid w:val="052878D5"/>
    <w:rsid w:val="05300469"/>
    <w:rsid w:val="08E36365"/>
    <w:rsid w:val="0B6C372D"/>
    <w:rsid w:val="0DBC505E"/>
    <w:rsid w:val="116B3023"/>
    <w:rsid w:val="1A4A39F2"/>
    <w:rsid w:val="1D9A259A"/>
    <w:rsid w:val="1F41180A"/>
    <w:rsid w:val="1F843502"/>
    <w:rsid w:val="24763D61"/>
    <w:rsid w:val="341C1B24"/>
    <w:rsid w:val="34703709"/>
    <w:rsid w:val="352E5F92"/>
    <w:rsid w:val="36B32B96"/>
    <w:rsid w:val="382343C6"/>
    <w:rsid w:val="39072D82"/>
    <w:rsid w:val="39245586"/>
    <w:rsid w:val="3B0654F8"/>
    <w:rsid w:val="3E243E99"/>
    <w:rsid w:val="3EED6576"/>
    <w:rsid w:val="3F7A243C"/>
    <w:rsid w:val="47264120"/>
    <w:rsid w:val="48FB5D0B"/>
    <w:rsid w:val="4CA84FB5"/>
    <w:rsid w:val="4FA47125"/>
    <w:rsid w:val="50422451"/>
    <w:rsid w:val="51AF694B"/>
    <w:rsid w:val="53867E8A"/>
    <w:rsid w:val="539B0EFA"/>
    <w:rsid w:val="56190555"/>
    <w:rsid w:val="5CF70654"/>
    <w:rsid w:val="61F71336"/>
    <w:rsid w:val="62173786"/>
    <w:rsid w:val="645D7EA8"/>
    <w:rsid w:val="67093F89"/>
    <w:rsid w:val="6B463A66"/>
    <w:rsid w:val="706D319B"/>
    <w:rsid w:val="706F2877"/>
    <w:rsid w:val="70DC1E23"/>
    <w:rsid w:val="77C43611"/>
    <w:rsid w:val="78B418D7"/>
    <w:rsid w:val="7A1E20FD"/>
    <w:rsid w:val="7C702B07"/>
    <w:rsid w:val="7E0312DA"/>
    <w:rsid w:val="7E9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612</Characters>
  <Lines>4</Lines>
  <Paragraphs>1</Paragraphs>
  <TotalTime>7</TotalTime>
  <ScaleCrop>false</ScaleCrop>
  <LinksUpToDate>false</LinksUpToDate>
  <CharactersWithSpaces>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2025-06-24T02:08:00Z</dcterms:created>
  <dc:creator>Administrator</dc:creator>
  <cp:lastModifiedBy>菠萝余</cp:lastModifiedBy>
  <dcterms:modified xsi:type="dcterms:W3CDTF">2025-06-30T06:17:42Z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eyJoZGlkIjoiNDQ3NDU4ZjA0NWU5MDliNWIwOGNhMDk4ODRkODA3MWYiLCJ1c2VySWQiOiIyMzc1NDgwOTMifQ==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FA278E4544EF44B49BAF75904C4EBC4B_12</vt:lpwstr>
  </property>
</Properties>
</file>